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5"/>
        <w:tabs>
          <w:tab w:val="right" w:leader="dot" w:pos="8306"/>
        </w:tabs>
      </w:pPr>
      <w:bookmarkStart w:id="50" w:name="_GoBack"/>
      <w:bookmarkEnd w:id="50"/>
      <w:r>
        <w:fldChar w:fldCharType="begin"/>
      </w:r>
      <w:r>
        <w:instrText xml:space="preserve">TOC \o "1-3" \h \u </w:instrText>
      </w:r>
      <w:r>
        <w:fldChar w:fldCharType="separate"/>
      </w:r>
      <w:r>
        <w:fldChar w:fldCharType="begin"/>
      </w:r>
      <w:r>
        <w:instrText xml:space="preserve"> HYPERLINK \l _Toc1866817873 </w:instrText>
      </w:r>
      <w:r>
        <w:fldChar w:fldCharType="separate"/>
      </w:r>
      <w:r>
        <w:t>StarfishTurntable(海星转盘)</w:t>
      </w:r>
      <w:r>
        <w:tab/>
      </w:r>
      <w:r>
        <w:fldChar w:fldCharType="begin"/>
      </w:r>
      <w:r>
        <w:instrText xml:space="preserve"> PAGEREF _Toc1866817873 </w:instrText>
      </w:r>
      <w:r>
        <w:fldChar w:fldCharType="separate"/>
      </w:r>
      <w:r>
        <w:t>2</w:t>
      </w:r>
      <w:r>
        <w:fldChar w:fldCharType="end"/>
      </w:r>
      <w:r>
        <w:fldChar w:fldCharType="end"/>
      </w:r>
    </w:p>
    <w:p>
      <w:pPr>
        <w:pStyle w:val="15"/>
        <w:tabs>
          <w:tab w:val="right" w:leader="dot" w:pos="8306"/>
        </w:tabs>
      </w:pPr>
      <w:r>
        <w:fldChar w:fldCharType="begin"/>
      </w:r>
      <w:r>
        <w:instrText xml:space="preserve"> HYPERLINK \l _Toc871908841 </w:instrText>
      </w:r>
      <w:r>
        <w:fldChar w:fldCharType="separate"/>
      </w:r>
      <w:r>
        <w:t>Vip</w:t>
      </w:r>
      <w:r>
        <w:tab/>
      </w:r>
      <w:r>
        <w:fldChar w:fldCharType="begin"/>
      </w:r>
      <w:r>
        <w:instrText xml:space="preserve"> PAGEREF _Toc871908841 </w:instrText>
      </w:r>
      <w:r>
        <w:fldChar w:fldCharType="separate"/>
      </w:r>
      <w:r>
        <w:t>4</w:t>
      </w:r>
      <w:r>
        <w:fldChar w:fldCharType="end"/>
      </w:r>
      <w:r>
        <w:fldChar w:fldCharType="end"/>
      </w:r>
    </w:p>
    <w:p>
      <w:pPr>
        <w:pStyle w:val="15"/>
        <w:tabs>
          <w:tab w:val="right" w:leader="dot" w:pos="8306"/>
        </w:tabs>
      </w:pPr>
      <w:r>
        <w:fldChar w:fldCharType="begin"/>
      </w:r>
      <w:r>
        <w:instrText xml:space="preserve"> HYPERLINK \l _Toc1890967206 </w:instrText>
      </w:r>
      <w:r>
        <w:fldChar w:fldCharType="separate"/>
      </w:r>
      <w:r>
        <w:t>CatchDrop(捕鱼掉落)</w:t>
      </w:r>
      <w:r>
        <w:tab/>
      </w:r>
      <w:r>
        <w:fldChar w:fldCharType="begin"/>
      </w:r>
      <w:r>
        <w:instrText xml:space="preserve"> PAGEREF _Toc1890967206 </w:instrText>
      </w:r>
      <w:r>
        <w:fldChar w:fldCharType="separate"/>
      </w:r>
      <w:r>
        <w:t>6</w:t>
      </w:r>
      <w:r>
        <w:fldChar w:fldCharType="end"/>
      </w:r>
      <w:r>
        <w:fldChar w:fldCharType="end"/>
      </w:r>
    </w:p>
    <w:p>
      <w:pPr>
        <w:pStyle w:val="15"/>
        <w:tabs>
          <w:tab w:val="right" w:leader="dot" w:pos="8306"/>
        </w:tabs>
      </w:pPr>
      <w:r>
        <w:fldChar w:fldCharType="begin"/>
      </w:r>
      <w:r>
        <w:instrText xml:space="preserve"> HYPERLINK \l _Toc875339289 </w:instrText>
      </w:r>
      <w:r>
        <w:fldChar w:fldCharType="separate"/>
      </w:r>
      <w:r>
        <w:t>SpecialItem(特殊属性物品)</w:t>
      </w:r>
      <w:r>
        <w:tab/>
      </w:r>
      <w:r>
        <w:fldChar w:fldCharType="begin"/>
      </w:r>
      <w:r>
        <w:instrText xml:space="preserve"> PAGEREF _Toc875339289 </w:instrText>
      </w:r>
      <w:r>
        <w:fldChar w:fldCharType="separate"/>
      </w:r>
      <w:r>
        <w:t>7</w:t>
      </w:r>
      <w:r>
        <w:fldChar w:fldCharType="end"/>
      </w:r>
      <w:r>
        <w:fldChar w:fldCharType="end"/>
      </w:r>
    </w:p>
    <w:p>
      <w:pPr>
        <w:pStyle w:val="15"/>
        <w:tabs>
          <w:tab w:val="right" w:leader="dot" w:pos="8306"/>
        </w:tabs>
      </w:pPr>
      <w:r>
        <w:fldChar w:fldCharType="begin"/>
      </w:r>
      <w:r>
        <w:instrText xml:space="preserve"> HYPERLINK \l _Toc1564448273 </w:instrText>
      </w:r>
      <w:r>
        <w:fldChar w:fldCharType="separate"/>
      </w:r>
      <w:r>
        <w:t>SurpassTarget(比赛超越目标设置)</w:t>
      </w:r>
      <w:r>
        <w:tab/>
      </w:r>
      <w:r>
        <w:fldChar w:fldCharType="begin"/>
      </w:r>
      <w:r>
        <w:instrText xml:space="preserve"> PAGEREF _Toc1564448273 </w:instrText>
      </w:r>
      <w:r>
        <w:fldChar w:fldCharType="separate"/>
      </w:r>
      <w:r>
        <w:t>8</w:t>
      </w:r>
      <w:r>
        <w:fldChar w:fldCharType="end"/>
      </w:r>
      <w:r>
        <w:fldChar w:fldCharType="end"/>
      </w:r>
    </w:p>
    <w:p>
      <w:pPr>
        <w:pStyle w:val="15"/>
        <w:tabs>
          <w:tab w:val="right" w:leader="dot" w:pos="8306"/>
        </w:tabs>
      </w:pPr>
      <w:r>
        <w:fldChar w:fldCharType="begin"/>
      </w:r>
      <w:r>
        <w:instrText xml:space="preserve"> HYPERLINK \l _Toc2039834090 </w:instrText>
      </w:r>
      <w:r>
        <w:fldChar w:fldCharType="separate"/>
      </w:r>
      <w:r>
        <w:t>Store(商品配置)(更新)</w:t>
      </w:r>
      <w:r>
        <w:tab/>
      </w:r>
      <w:r>
        <w:fldChar w:fldCharType="begin"/>
      </w:r>
      <w:r>
        <w:instrText xml:space="preserve"> PAGEREF _Toc2039834090 </w:instrText>
      </w:r>
      <w:r>
        <w:fldChar w:fldCharType="separate"/>
      </w:r>
      <w:r>
        <w:t>9</w:t>
      </w:r>
      <w:r>
        <w:fldChar w:fldCharType="end"/>
      </w:r>
      <w:r>
        <w:fldChar w:fldCharType="end"/>
      </w:r>
    </w:p>
    <w:p>
      <w:pPr>
        <w:pStyle w:val="15"/>
        <w:tabs>
          <w:tab w:val="right" w:leader="dot" w:pos="8306"/>
        </w:tabs>
      </w:pPr>
      <w:r>
        <w:fldChar w:fldCharType="begin"/>
      </w:r>
      <w:r>
        <w:instrText xml:space="preserve"> HYPERLINK \l _Toc1062609922 </w:instrText>
      </w:r>
      <w:r>
        <w:fldChar w:fldCharType="separate"/>
      </w:r>
      <w:r>
        <w:t>服务端文本配置</w:t>
      </w:r>
      <w:r>
        <w:tab/>
      </w:r>
      <w:r>
        <w:fldChar w:fldCharType="begin"/>
      </w:r>
      <w:r>
        <w:instrText xml:space="preserve"> PAGEREF _Toc1062609922 </w:instrText>
      </w:r>
      <w:r>
        <w:fldChar w:fldCharType="separate"/>
      </w:r>
      <w:r>
        <w:t>10</w:t>
      </w:r>
      <w:r>
        <w:fldChar w:fldCharType="end"/>
      </w:r>
      <w:r>
        <w:fldChar w:fldCharType="end"/>
      </w:r>
    </w:p>
    <w:p>
      <w:pPr>
        <w:pStyle w:val="15"/>
        <w:tabs>
          <w:tab w:val="right" w:leader="dot" w:pos="8306"/>
        </w:tabs>
      </w:pPr>
      <w:r>
        <w:fldChar w:fldCharType="begin"/>
      </w:r>
      <w:r>
        <w:instrText xml:space="preserve"> HYPERLINK \l _Toc810950602 </w:instrText>
      </w:r>
      <w:r>
        <w:fldChar w:fldCharType="separate"/>
      </w:r>
      <w:r>
        <w:t>DailyQuest(每日任务)</w:t>
      </w:r>
      <w:r>
        <w:tab/>
      </w:r>
      <w:r>
        <w:fldChar w:fldCharType="begin"/>
      </w:r>
      <w:r>
        <w:instrText xml:space="preserve"> PAGEREF _Toc810950602 </w:instrText>
      </w:r>
      <w:r>
        <w:fldChar w:fldCharType="separate"/>
      </w:r>
      <w:r>
        <w:t>11</w:t>
      </w:r>
      <w:r>
        <w:fldChar w:fldCharType="end"/>
      </w:r>
      <w:r>
        <w:fldChar w:fldCharType="end"/>
      </w:r>
    </w:p>
    <w:p>
      <w:pPr>
        <w:pStyle w:val="15"/>
        <w:tabs>
          <w:tab w:val="right" w:leader="dot" w:pos="8306"/>
        </w:tabs>
      </w:pPr>
      <w:r>
        <w:fldChar w:fldCharType="begin"/>
      </w:r>
      <w:r>
        <w:instrText xml:space="preserve"> HYPERLINK \l _Toc1715543952 </w:instrText>
      </w:r>
      <w:r>
        <w:fldChar w:fldCharType="separate"/>
      </w:r>
      <w:r>
        <w:t>DailyGift(每日礼包)</w:t>
      </w:r>
      <w:r>
        <w:tab/>
      </w:r>
      <w:r>
        <w:fldChar w:fldCharType="begin"/>
      </w:r>
      <w:r>
        <w:instrText xml:space="preserve"> PAGEREF _Toc1715543952 </w:instrText>
      </w:r>
      <w:r>
        <w:fldChar w:fldCharType="separate"/>
      </w:r>
      <w:r>
        <w:t>12</w:t>
      </w:r>
      <w:r>
        <w:fldChar w:fldCharType="end"/>
      </w:r>
      <w:r>
        <w:fldChar w:fldCharType="end"/>
      </w:r>
    </w:p>
    <w:p>
      <w:pPr>
        <w:pStyle w:val="15"/>
        <w:tabs>
          <w:tab w:val="right" w:leader="dot" w:pos="8306"/>
        </w:tabs>
      </w:pPr>
      <w:r>
        <w:fldChar w:fldCharType="begin"/>
      </w:r>
      <w:r>
        <w:instrText xml:space="preserve"> HYPERLINK \l _Toc1031756642 </w:instrText>
      </w:r>
      <w:r>
        <w:fldChar w:fldCharType="separate"/>
      </w:r>
      <w:r>
        <w:t>ReportFishCB(捕鱼成本收益上报)</w:t>
      </w:r>
      <w:r>
        <w:tab/>
      </w:r>
      <w:r>
        <w:fldChar w:fldCharType="begin"/>
      </w:r>
      <w:r>
        <w:instrText xml:space="preserve"> PAGEREF _Toc1031756642 </w:instrText>
      </w:r>
      <w:r>
        <w:fldChar w:fldCharType="separate"/>
      </w:r>
      <w:r>
        <w:t>13</w:t>
      </w:r>
      <w:r>
        <w:fldChar w:fldCharType="end"/>
      </w:r>
      <w:r>
        <w:fldChar w:fldCharType="end"/>
      </w:r>
    </w:p>
    <w:p>
      <w:pPr>
        <w:pStyle w:val="15"/>
        <w:tabs>
          <w:tab w:val="right" w:leader="dot" w:pos="8306"/>
        </w:tabs>
      </w:pPr>
      <w:r>
        <w:fldChar w:fldCharType="begin"/>
      </w:r>
      <w:r>
        <w:instrText xml:space="preserve"> HYPERLINK \l _Toc1950916216 </w:instrText>
      </w:r>
      <w:r>
        <w:fldChar w:fldCharType="separate"/>
      </w:r>
      <w:r>
        <w:t>Common配置</w:t>
      </w:r>
      <w:r>
        <w:tab/>
      </w:r>
      <w:r>
        <w:fldChar w:fldCharType="begin"/>
      </w:r>
      <w:r>
        <w:instrText xml:space="preserve"> PAGEREF _Toc1950916216 </w:instrText>
      </w:r>
      <w:r>
        <w:fldChar w:fldCharType="separate"/>
      </w:r>
      <w:r>
        <w:t>14</w:t>
      </w:r>
      <w:r>
        <w:fldChar w:fldCharType="end"/>
      </w:r>
      <w:r>
        <w:fldChar w:fldCharType="end"/>
      </w:r>
    </w:p>
    <w:p>
      <w:pPr>
        <w:pStyle w:val="15"/>
        <w:tabs>
          <w:tab w:val="right" w:leader="dot" w:pos="8306"/>
        </w:tabs>
      </w:pPr>
      <w:r>
        <w:fldChar w:fldCharType="begin"/>
      </w:r>
      <w:r>
        <w:instrText xml:space="preserve"> HYPERLINK \l _Toc1268519916 </w:instrText>
      </w:r>
      <w:r>
        <w:fldChar w:fldCharType="separate"/>
      </w:r>
      <w:r>
        <w:t>GrandPrize配置</w:t>
      </w:r>
      <w:r>
        <w:tab/>
      </w:r>
      <w:r>
        <w:fldChar w:fldCharType="begin"/>
      </w:r>
      <w:r>
        <w:instrText xml:space="preserve"> PAGEREF _Toc1268519916 </w:instrText>
      </w:r>
      <w:r>
        <w:fldChar w:fldCharType="separate"/>
      </w:r>
      <w:r>
        <w:t>15</w:t>
      </w:r>
      <w:r>
        <w:fldChar w:fldCharType="end"/>
      </w:r>
      <w:r>
        <w:fldChar w:fldCharType="end"/>
      </w:r>
    </w:p>
    <w:p>
      <w:pPr>
        <w:pStyle w:val="15"/>
        <w:tabs>
          <w:tab w:val="right" w:leader="dot" w:pos="8306"/>
        </w:tabs>
      </w:pPr>
      <w:r>
        <w:fldChar w:fldCharType="begin"/>
      </w:r>
      <w:r>
        <w:instrText xml:space="preserve"> HYPERLINK \l _Toc1944064443 </w:instrText>
      </w:r>
      <w:r>
        <w:fldChar w:fldCharType="separate"/>
      </w:r>
      <w:r>
        <w:t>DailyQuestReward（每日任务）</w:t>
      </w:r>
      <w:r>
        <w:tab/>
      </w:r>
      <w:r>
        <w:fldChar w:fldCharType="begin"/>
      </w:r>
      <w:r>
        <w:instrText xml:space="preserve"> PAGEREF _Toc1944064443 </w:instrText>
      </w:r>
      <w:r>
        <w:fldChar w:fldCharType="separate"/>
      </w:r>
      <w:r>
        <w:t>16</w:t>
      </w:r>
      <w:r>
        <w:fldChar w:fldCharType="end"/>
      </w:r>
      <w:r>
        <w:fldChar w:fldCharType="end"/>
      </w:r>
    </w:p>
    <w:p>
      <w:pPr>
        <w:pStyle w:val="15"/>
        <w:tabs>
          <w:tab w:val="right" w:leader="dot" w:pos="8306"/>
        </w:tabs>
      </w:pPr>
      <w:r>
        <w:fldChar w:fldCharType="begin"/>
      </w:r>
      <w:r>
        <w:instrText xml:space="preserve"> HYPERLINK \l _Toc2074888043 </w:instrText>
      </w:r>
      <w:r>
        <w:fldChar w:fldCharType="separate"/>
      </w:r>
      <w:r>
        <w:rPr>
          <w:rFonts w:hint="eastAsia"/>
        </w:rPr>
        <w:t>Activity</w:t>
      </w:r>
      <w:r>
        <w:tab/>
      </w:r>
      <w:r>
        <w:fldChar w:fldCharType="begin"/>
      </w:r>
      <w:r>
        <w:instrText xml:space="preserve"> PAGEREF _Toc2074888043 </w:instrText>
      </w:r>
      <w:r>
        <w:fldChar w:fldCharType="separate"/>
      </w:r>
      <w:r>
        <w:t>17</w:t>
      </w:r>
      <w:r>
        <w:fldChar w:fldCharType="end"/>
      </w:r>
      <w:r>
        <w:fldChar w:fldCharType="end"/>
      </w:r>
    </w:p>
    <w:p>
      <w:pPr>
        <w:pStyle w:val="15"/>
        <w:tabs>
          <w:tab w:val="right" w:leader="dot" w:pos="8306"/>
        </w:tabs>
      </w:pPr>
      <w:r>
        <w:fldChar w:fldCharType="begin"/>
      </w:r>
      <w:r>
        <w:instrText xml:space="preserve"> HYPERLINK \l _Toc1803878715 </w:instrText>
      </w:r>
      <w:r>
        <w:fldChar w:fldCharType="separate"/>
      </w:r>
      <w:r>
        <w:rPr>
          <w:rFonts w:hint="eastAsia"/>
        </w:rPr>
        <w:t>Notice</w:t>
      </w:r>
      <w:r>
        <w:tab/>
      </w:r>
      <w:r>
        <w:fldChar w:fldCharType="begin"/>
      </w:r>
      <w:r>
        <w:instrText xml:space="preserve"> PAGEREF _Toc1803878715 </w:instrText>
      </w:r>
      <w:r>
        <w:fldChar w:fldCharType="separate"/>
      </w:r>
      <w:r>
        <w:t>19</w:t>
      </w:r>
      <w:r>
        <w:fldChar w:fldCharType="end"/>
      </w:r>
      <w:r>
        <w:fldChar w:fldCharType="end"/>
      </w:r>
    </w:p>
    <w:p>
      <w:pPr>
        <w:pStyle w:val="15"/>
        <w:tabs>
          <w:tab w:val="right" w:leader="dot" w:pos="8306"/>
        </w:tabs>
      </w:pPr>
      <w:r>
        <w:fldChar w:fldCharType="begin"/>
      </w:r>
      <w:r>
        <w:instrText xml:space="preserve"> HYPERLINK \l _Toc1762918306 </w:instrText>
      </w:r>
      <w:r>
        <w:fldChar w:fldCharType="separate"/>
      </w:r>
      <w:r>
        <w:rPr>
          <w:rFonts w:hint="eastAsia"/>
        </w:rPr>
        <w:t>ActivityTask</w:t>
      </w:r>
      <w:r>
        <w:tab/>
      </w:r>
      <w:r>
        <w:fldChar w:fldCharType="begin"/>
      </w:r>
      <w:r>
        <w:instrText xml:space="preserve"> PAGEREF _Toc1762918306 </w:instrText>
      </w:r>
      <w:r>
        <w:fldChar w:fldCharType="separate"/>
      </w:r>
      <w:r>
        <w:t>20</w:t>
      </w:r>
      <w:r>
        <w:fldChar w:fldCharType="end"/>
      </w:r>
      <w:r>
        <w:fldChar w:fldCharType="end"/>
      </w:r>
    </w:p>
    <w:p>
      <w:pPr>
        <w:pStyle w:val="15"/>
        <w:tabs>
          <w:tab w:val="right" w:leader="dot" w:pos="8306"/>
        </w:tabs>
      </w:pPr>
      <w:r>
        <w:fldChar w:fldCharType="begin"/>
      </w:r>
      <w:r>
        <w:instrText xml:space="preserve"> HYPERLINK \l _Toc536091283 </w:instrText>
      </w:r>
      <w:r>
        <w:fldChar w:fldCharType="separate"/>
      </w:r>
      <w:r>
        <w:rPr>
          <w:rFonts w:hint="eastAsia"/>
        </w:rPr>
        <w:t>Achievement</w:t>
      </w:r>
      <w:r>
        <w:tab/>
      </w:r>
      <w:r>
        <w:fldChar w:fldCharType="begin"/>
      </w:r>
      <w:r>
        <w:instrText xml:space="preserve"> PAGEREF _Toc536091283 </w:instrText>
      </w:r>
      <w:r>
        <w:fldChar w:fldCharType="separate"/>
      </w:r>
      <w:r>
        <w:t>21</w:t>
      </w:r>
      <w:r>
        <w:fldChar w:fldCharType="end"/>
      </w:r>
      <w:r>
        <w:fldChar w:fldCharType="end"/>
      </w:r>
    </w:p>
    <w:p>
      <w:pPr>
        <w:pStyle w:val="15"/>
        <w:tabs>
          <w:tab w:val="right" w:leader="dot" w:pos="8306"/>
        </w:tabs>
      </w:pPr>
      <w:r>
        <w:fldChar w:fldCharType="begin"/>
      </w:r>
      <w:r>
        <w:instrText xml:space="preserve"> HYPERLINK \l _Toc1392294216 </w:instrText>
      </w:r>
      <w:r>
        <w:fldChar w:fldCharType="separate"/>
      </w:r>
      <w:r>
        <w:rPr>
          <w:rFonts w:hint="eastAsia"/>
        </w:rPr>
        <w:t>Honor</w:t>
      </w:r>
      <w:r>
        <w:tab/>
      </w:r>
      <w:r>
        <w:fldChar w:fldCharType="begin"/>
      </w:r>
      <w:r>
        <w:instrText xml:space="preserve"> PAGEREF _Toc1392294216 </w:instrText>
      </w:r>
      <w:r>
        <w:fldChar w:fldCharType="separate"/>
      </w:r>
      <w:r>
        <w:t>22</w:t>
      </w:r>
      <w:r>
        <w:fldChar w:fldCharType="end"/>
      </w:r>
      <w:r>
        <w:fldChar w:fldCharType="end"/>
      </w:r>
    </w:p>
    <w:p>
      <w:pPr>
        <w:pStyle w:val="15"/>
        <w:tabs>
          <w:tab w:val="right" w:leader="dot" w:pos="8306"/>
        </w:tabs>
      </w:pPr>
      <w:r>
        <w:fldChar w:fldCharType="begin"/>
      </w:r>
      <w:r>
        <w:instrText xml:space="preserve"> HYPERLINK \l _Toc1307070600 </w:instrText>
      </w:r>
      <w:r>
        <w:fldChar w:fldCharType="separate"/>
      </w:r>
      <w:r>
        <w:rPr>
          <w:rFonts w:hint="default"/>
        </w:rPr>
        <w:t>PiggyBank（存钱罐）</w:t>
      </w:r>
      <w:r>
        <w:tab/>
      </w:r>
      <w:r>
        <w:fldChar w:fldCharType="begin"/>
      </w:r>
      <w:r>
        <w:instrText xml:space="preserve"> PAGEREF _Toc1307070600 </w:instrText>
      </w:r>
      <w:r>
        <w:fldChar w:fldCharType="separate"/>
      </w:r>
      <w:r>
        <w:t>23</w:t>
      </w:r>
      <w:r>
        <w:fldChar w:fldCharType="end"/>
      </w:r>
      <w:r>
        <w:fldChar w:fldCharType="end"/>
      </w:r>
    </w:p>
    <w:p>
      <w:pPr>
        <w:pStyle w:val="15"/>
        <w:tabs>
          <w:tab w:val="right" w:leader="dot" w:pos="8306"/>
        </w:tabs>
      </w:pPr>
      <w:r>
        <w:fldChar w:fldCharType="begin"/>
      </w:r>
      <w:r>
        <w:instrText xml:space="preserve"> HYPERLINK \l _Toc1325349037 </w:instrText>
      </w:r>
      <w:r>
        <w:fldChar w:fldCharType="separate"/>
      </w:r>
      <w:r>
        <w:rPr>
          <w:rFonts w:hint="default"/>
        </w:rPr>
        <w:t>TimeLimitedStore（限时商店）</w:t>
      </w:r>
      <w:r>
        <w:tab/>
      </w:r>
      <w:r>
        <w:fldChar w:fldCharType="begin"/>
      </w:r>
      <w:r>
        <w:instrText xml:space="preserve"> PAGEREF _Toc1325349037 </w:instrText>
      </w:r>
      <w:r>
        <w:fldChar w:fldCharType="separate"/>
      </w:r>
      <w:r>
        <w:t>25</w:t>
      </w:r>
      <w:r>
        <w:fldChar w:fldCharType="end"/>
      </w:r>
      <w:r>
        <w:fldChar w:fldCharType="end"/>
      </w:r>
    </w:p>
    <w:p>
      <w:pPr>
        <w:pStyle w:val="15"/>
        <w:tabs>
          <w:tab w:val="right" w:leader="dot" w:pos="8306"/>
        </w:tabs>
      </w:pPr>
      <w:r>
        <w:fldChar w:fldCharType="begin"/>
      </w:r>
      <w:r>
        <w:instrText xml:space="preserve"> HYPERLINK \l _Toc1440878175 </w:instrText>
      </w:r>
      <w:r>
        <w:fldChar w:fldCharType="separate"/>
      </w:r>
      <w:r>
        <w:rPr>
          <w:rFonts w:hint="default"/>
        </w:rPr>
        <w:t>LevelRewards（等级奖励）</w:t>
      </w:r>
      <w:r>
        <w:tab/>
      </w:r>
      <w:r>
        <w:fldChar w:fldCharType="begin"/>
      </w:r>
      <w:r>
        <w:instrText xml:space="preserve"> PAGEREF _Toc1440878175 </w:instrText>
      </w:r>
      <w:r>
        <w:fldChar w:fldCharType="separate"/>
      </w:r>
      <w:r>
        <w:t>26</w:t>
      </w:r>
      <w:r>
        <w:fldChar w:fldCharType="end"/>
      </w:r>
      <w:r>
        <w:fldChar w:fldCharType="end"/>
      </w:r>
    </w:p>
    <w:p>
      <w:pPr>
        <w:pStyle w:val="15"/>
        <w:tabs>
          <w:tab w:val="right" w:leader="dot" w:pos="8306"/>
        </w:tabs>
      </w:pPr>
      <w:r>
        <w:fldChar w:fldCharType="begin"/>
      </w:r>
      <w:r>
        <w:instrText xml:space="preserve"> HYPERLINK \l _Toc1813883653 </w:instrText>
      </w:r>
      <w:r>
        <w:fldChar w:fldCharType="separate"/>
      </w:r>
      <w:r>
        <w:rPr>
          <w:rFonts w:hint="default"/>
        </w:rPr>
        <w:t>UpdateVerRewards（更版奖励）</w:t>
      </w:r>
      <w:r>
        <w:tab/>
      </w:r>
      <w:r>
        <w:fldChar w:fldCharType="begin"/>
      </w:r>
      <w:r>
        <w:instrText xml:space="preserve"> PAGEREF _Toc1813883653 </w:instrText>
      </w:r>
      <w:r>
        <w:fldChar w:fldCharType="separate"/>
      </w:r>
      <w:r>
        <w:t>27</w:t>
      </w:r>
      <w:r>
        <w:fldChar w:fldCharType="end"/>
      </w:r>
      <w:r>
        <w:fldChar w:fldCharType="end"/>
      </w:r>
    </w:p>
    <w:p>
      <w:pPr>
        <w:pStyle w:val="15"/>
        <w:tabs>
          <w:tab w:val="right" w:leader="dot" w:pos="8306"/>
        </w:tabs>
      </w:pPr>
      <w:r>
        <w:fldChar w:fldCharType="begin"/>
      </w:r>
      <w:r>
        <w:instrText xml:space="preserve"> HYPERLINK \l _Toc264703159 </w:instrText>
      </w:r>
      <w:r>
        <w:fldChar w:fldCharType="separate"/>
      </w:r>
      <w:r>
        <w:rPr>
          <w:rFonts w:hint="default"/>
        </w:rPr>
        <w:t>PrizeWheel（渔场转盘）</w:t>
      </w:r>
      <w:r>
        <w:tab/>
      </w:r>
      <w:r>
        <w:fldChar w:fldCharType="begin"/>
      </w:r>
      <w:r>
        <w:instrText xml:space="preserve"> PAGEREF _Toc264703159 </w:instrText>
      </w:r>
      <w:r>
        <w:fldChar w:fldCharType="separate"/>
      </w:r>
      <w:r>
        <w:t>28</w:t>
      </w:r>
      <w:r>
        <w:fldChar w:fldCharType="end"/>
      </w:r>
      <w:r>
        <w:fldChar w:fldCharType="end"/>
      </w:r>
    </w:p>
    <w:p>
      <w:pPr>
        <w:pStyle w:val="15"/>
        <w:tabs>
          <w:tab w:val="right" w:leader="dot" w:pos="8306"/>
        </w:tabs>
      </w:pPr>
      <w:r>
        <w:fldChar w:fldCharType="begin"/>
      </w:r>
      <w:r>
        <w:instrText xml:space="preserve"> HYPERLINK \l _Toc1427360376 </w:instrText>
      </w:r>
      <w:r>
        <w:fldChar w:fldCharType="separate"/>
      </w:r>
      <w:r>
        <w:rPr>
          <w:rFonts w:hint="default"/>
        </w:rPr>
        <w:t>LevelFunds（成长基金）</w:t>
      </w:r>
      <w:r>
        <w:tab/>
      </w:r>
      <w:r>
        <w:fldChar w:fldCharType="begin"/>
      </w:r>
      <w:r>
        <w:instrText xml:space="preserve"> PAGEREF _Toc1427360376 </w:instrText>
      </w:r>
      <w:r>
        <w:fldChar w:fldCharType="separate"/>
      </w:r>
      <w:r>
        <w:t>29</w:t>
      </w:r>
      <w:r>
        <w:fldChar w:fldCharType="end"/>
      </w:r>
      <w:r>
        <w:fldChar w:fldCharType="end"/>
      </w:r>
    </w:p>
    <w:p>
      <w:pPr>
        <w:pStyle w:val="15"/>
        <w:tabs>
          <w:tab w:val="right" w:leader="dot" w:pos="8306"/>
        </w:tabs>
      </w:pPr>
      <w:r>
        <w:fldChar w:fldCharType="begin"/>
      </w:r>
      <w:r>
        <w:instrText xml:space="preserve"> HYPERLINK \l _Toc106018795 </w:instrText>
      </w:r>
      <w:r>
        <w:fldChar w:fldCharType="separate"/>
      </w:r>
      <w:r>
        <w:rPr>
          <w:rFonts w:hint="default"/>
        </w:rPr>
        <w:t>SuperEggs（超级扭蛋）</w:t>
      </w:r>
      <w:r>
        <w:tab/>
      </w:r>
      <w:r>
        <w:fldChar w:fldCharType="begin"/>
      </w:r>
      <w:r>
        <w:instrText xml:space="preserve"> PAGEREF _Toc106018795 </w:instrText>
      </w:r>
      <w:r>
        <w:fldChar w:fldCharType="separate"/>
      </w:r>
      <w:r>
        <w:t>30</w:t>
      </w:r>
      <w:r>
        <w:fldChar w:fldCharType="end"/>
      </w:r>
      <w:r>
        <w:fldChar w:fldCharType="end"/>
      </w:r>
    </w:p>
    <w:p>
      <w:pPr>
        <w:pStyle w:val="15"/>
        <w:tabs>
          <w:tab w:val="right" w:leader="dot" w:pos="8306"/>
        </w:tabs>
      </w:pPr>
      <w:r>
        <w:fldChar w:fldCharType="begin"/>
      </w:r>
      <w:r>
        <w:instrText xml:space="preserve"> HYPERLINK \l _Toc1593944202 </w:instrText>
      </w:r>
      <w:r>
        <w:fldChar w:fldCharType="separate"/>
      </w:r>
      <w:r>
        <w:rPr>
          <w:rFonts w:hint="default"/>
        </w:rPr>
        <w:t>CannedFish（鱼罐厂）</w:t>
      </w:r>
      <w:r>
        <w:tab/>
      </w:r>
      <w:r>
        <w:fldChar w:fldCharType="begin"/>
      </w:r>
      <w:r>
        <w:instrText xml:space="preserve"> PAGEREF _Toc1593944202 </w:instrText>
      </w:r>
      <w:r>
        <w:fldChar w:fldCharType="separate"/>
      </w:r>
      <w:r>
        <w:t>31</w:t>
      </w:r>
      <w:r>
        <w:fldChar w:fldCharType="end"/>
      </w:r>
      <w:r>
        <w:fldChar w:fldCharType="end"/>
      </w:r>
    </w:p>
    <w:p>
      <w:pPr>
        <w:pStyle w:val="15"/>
        <w:tabs>
          <w:tab w:val="right" w:leader="dot" w:pos="8306"/>
        </w:tabs>
      </w:pPr>
      <w:r>
        <w:fldChar w:fldCharType="begin"/>
      </w:r>
      <w:r>
        <w:instrText xml:space="preserve"> HYPERLINK \l _Toc1709190336 </w:instrText>
      </w:r>
      <w:r>
        <w:fldChar w:fldCharType="separate"/>
      </w:r>
      <w:r>
        <w:rPr>
          <w:rFonts w:hint="default"/>
        </w:rPr>
        <w:t>GrandPrix（大奖赛）</w:t>
      </w:r>
      <w:r>
        <w:tab/>
      </w:r>
      <w:r>
        <w:fldChar w:fldCharType="begin"/>
      </w:r>
      <w:r>
        <w:instrText xml:space="preserve"> PAGEREF _Toc1709190336 </w:instrText>
      </w:r>
      <w:r>
        <w:fldChar w:fldCharType="separate"/>
      </w:r>
      <w:r>
        <w:t>33</w:t>
      </w:r>
      <w:r>
        <w:fldChar w:fldCharType="end"/>
      </w:r>
      <w:r>
        <w:fldChar w:fldCharType="end"/>
      </w:r>
    </w:p>
    <w:p>
      <w:pPr>
        <w:pStyle w:val="15"/>
        <w:tabs>
          <w:tab w:val="right" w:leader="dot" w:pos="8306"/>
        </w:tabs>
      </w:pPr>
      <w:r>
        <w:fldChar w:fldCharType="begin"/>
      </w:r>
      <w:r>
        <w:instrText xml:space="preserve"> HYPERLINK \l _Toc1620714880 </w:instrText>
      </w:r>
      <w:r>
        <w:fldChar w:fldCharType="separate"/>
      </w:r>
      <w:r>
        <w:rPr>
          <w:rFonts w:hint="default"/>
        </w:rPr>
        <w:t>Competition（竞赛活动）</w:t>
      </w:r>
      <w:r>
        <w:tab/>
      </w:r>
      <w:r>
        <w:fldChar w:fldCharType="begin"/>
      </w:r>
      <w:r>
        <w:instrText xml:space="preserve"> PAGEREF _Toc1620714880 </w:instrText>
      </w:r>
      <w:r>
        <w:fldChar w:fldCharType="separate"/>
      </w:r>
      <w:r>
        <w:t>34</w:t>
      </w:r>
      <w:r>
        <w:fldChar w:fldCharType="end"/>
      </w:r>
      <w:r>
        <w:fldChar w:fldCharType="end"/>
      </w:r>
    </w:p>
    <w:p>
      <w:pPr>
        <w:pStyle w:val="15"/>
        <w:tabs>
          <w:tab w:val="right" w:leader="dot" w:pos="8306"/>
        </w:tabs>
      </w:pPr>
      <w:r>
        <w:fldChar w:fldCharType="begin"/>
      </w:r>
      <w:r>
        <w:instrText xml:space="preserve"> HYPERLINK \l _Toc672409612 </w:instrText>
      </w:r>
      <w:r>
        <w:fldChar w:fldCharType="separate"/>
      </w:r>
      <w:r>
        <w:rPr>
          <w:rFonts w:hint="default"/>
        </w:rPr>
        <w:t>LuckyTree（免费金币摇钱树）</w:t>
      </w:r>
      <w:r>
        <w:tab/>
      </w:r>
      <w:r>
        <w:fldChar w:fldCharType="begin"/>
      </w:r>
      <w:r>
        <w:instrText xml:space="preserve"> PAGEREF _Toc672409612 </w:instrText>
      </w:r>
      <w:r>
        <w:fldChar w:fldCharType="separate"/>
      </w:r>
      <w:r>
        <w:t>35</w:t>
      </w:r>
      <w:r>
        <w:fldChar w:fldCharType="end"/>
      </w:r>
      <w:r>
        <w:fldChar w:fldCharType="end"/>
      </w:r>
    </w:p>
    <w:p>
      <w:pPr>
        <w:pStyle w:val="15"/>
        <w:tabs>
          <w:tab w:val="right" w:leader="dot" w:pos="8306"/>
        </w:tabs>
      </w:pPr>
      <w:r>
        <w:fldChar w:fldCharType="begin"/>
      </w:r>
      <w:r>
        <w:instrText xml:space="preserve"> HYPERLINK \l _Toc1129398370 </w:instrText>
      </w:r>
      <w:r>
        <w:fldChar w:fldCharType="separate"/>
      </w:r>
      <w:r>
        <w:rPr>
          <w:rFonts w:hint="default"/>
        </w:rPr>
        <w:t>集道具赢奖励活动</w:t>
      </w:r>
      <w:r>
        <w:tab/>
      </w:r>
      <w:r>
        <w:fldChar w:fldCharType="begin"/>
      </w:r>
      <w:r>
        <w:instrText xml:space="preserve"> PAGEREF _Toc1129398370 </w:instrText>
      </w:r>
      <w:r>
        <w:fldChar w:fldCharType="separate"/>
      </w:r>
      <w:r>
        <w:t>36</w:t>
      </w:r>
      <w:r>
        <w:fldChar w:fldCharType="end"/>
      </w:r>
      <w:r>
        <w:fldChar w:fldCharType="end"/>
      </w:r>
    </w:p>
    <w:p>
      <w:pPr>
        <w:pStyle w:val="15"/>
        <w:tabs>
          <w:tab w:val="right" w:leader="dot" w:pos="8306"/>
        </w:tabs>
      </w:pPr>
      <w:r>
        <w:fldChar w:fldCharType="begin"/>
      </w:r>
      <w:r>
        <w:instrText xml:space="preserve"> HYPERLINK \l _Toc190448757 </w:instrText>
      </w:r>
      <w:r>
        <w:fldChar w:fldCharType="separate"/>
      </w:r>
      <w:r>
        <w:rPr>
          <w:rFonts w:hint="default"/>
        </w:rPr>
        <w:t>newbie7DaysGift（新手8日礼包配置）</w:t>
      </w:r>
      <w:r>
        <w:tab/>
      </w:r>
      <w:r>
        <w:fldChar w:fldCharType="begin"/>
      </w:r>
      <w:r>
        <w:instrText xml:space="preserve"> PAGEREF _Toc190448757 </w:instrText>
      </w:r>
      <w:r>
        <w:fldChar w:fldCharType="separate"/>
      </w:r>
      <w:r>
        <w:t>37</w:t>
      </w:r>
      <w:r>
        <w:fldChar w:fldCharType="end"/>
      </w:r>
      <w:r>
        <w:fldChar w:fldCharType="end"/>
      </w:r>
    </w:p>
    <w:p>
      <w:pPr>
        <w:pStyle w:val="15"/>
        <w:tabs>
          <w:tab w:val="right" w:leader="dot" w:pos="8306"/>
        </w:tabs>
      </w:pPr>
      <w:r>
        <w:fldChar w:fldCharType="begin"/>
      </w:r>
      <w:r>
        <w:instrText xml:space="preserve"> HYPERLINK \l _Toc1121624869 </w:instrText>
      </w:r>
      <w:r>
        <w:fldChar w:fldCharType="separate"/>
      </w:r>
      <w:r>
        <w:rPr>
          <w:rFonts w:hint="default"/>
        </w:rPr>
        <w:t>FestivalTurntable（节日转盘抽大奖活动配置）</w:t>
      </w:r>
      <w:r>
        <w:tab/>
      </w:r>
      <w:r>
        <w:fldChar w:fldCharType="begin"/>
      </w:r>
      <w:r>
        <w:instrText xml:space="preserve"> PAGEREF _Toc1121624869 </w:instrText>
      </w:r>
      <w:r>
        <w:fldChar w:fldCharType="separate"/>
      </w:r>
      <w:r>
        <w:t>38</w:t>
      </w:r>
      <w:r>
        <w:fldChar w:fldCharType="end"/>
      </w:r>
      <w:r>
        <w:fldChar w:fldCharType="end"/>
      </w:r>
    </w:p>
    <w:p>
      <w:pPr>
        <w:pStyle w:val="15"/>
        <w:tabs>
          <w:tab w:val="right" w:leader="dot" w:pos="8306"/>
        </w:tabs>
      </w:pPr>
      <w:r>
        <w:fldChar w:fldCharType="begin"/>
      </w:r>
      <w:r>
        <w:instrText xml:space="preserve"> HYPERLINK \l _Toc537719917 </w:instrText>
      </w:r>
      <w:r>
        <w:fldChar w:fldCharType="separate"/>
      </w:r>
      <w:r>
        <w:rPr>
          <w:rFonts w:hint="default"/>
        </w:rPr>
        <w:t>SlotMachine（鸿运当头活动配置）</w:t>
      </w:r>
      <w:r>
        <w:tab/>
      </w:r>
      <w:r>
        <w:fldChar w:fldCharType="begin"/>
      </w:r>
      <w:r>
        <w:instrText xml:space="preserve"> PAGEREF _Toc537719917 </w:instrText>
      </w:r>
      <w:r>
        <w:fldChar w:fldCharType="separate"/>
      </w:r>
      <w:r>
        <w:t>39</w:t>
      </w:r>
      <w:r>
        <w:fldChar w:fldCharType="end"/>
      </w:r>
      <w:r>
        <w:fldChar w:fldCharType="end"/>
      </w:r>
    </w:p>
    <w:p>
      <w:pPr>
        <w:pStyle w:val="15"/>
        <w:tabs>
          <w:tab w:val="right" w:leader="dot" w:pos="8306"/>
        </w:tabs>
      </w:pPr>
      <w:r>
        <w:fldChar w:fldCharType="begin"/>
      </w:r>
      <w:r>
        <w:instrText xml:space="preserve"> HYPERLINK \l _Toc847458443 </w:instrText>
      </w:r>
      <w:r>
        <w:fldChar w:fldCharType="separate"/>
      </w:r>
      <w:r>
        <w:rPr>
          <w:rFonts w:hint="default"/>
        </w:rPr>
        <w:t>CollectItem（集xx道具赢奖励活动配置）</w:t>
      </w:r>
      <w:r>
        <w:tab/>
      </w:r>
      <w:r>
        <w:fldChar w:fldCharType="begin"/>
      </w:r>
      <w:r>
        <w:instrText xml:space="preserve"> PAGEREF _Toc847458443 </w:instrText>
      </w:r>
      <w:r>
        <w:fldChar w:fldCharType="separate"/>
      </w:r>
      <w:r>
        <w:t>40</w:t>
      </w:r>
      <w:r>
        <w:fldChar w:fldCharType="end"/>
      </w:r>
      <w:r>
        <w:fldChar w:fldCharType="end"/>
      </w:r>
    </w:p>
    <w:p>
      <w:pPr>
        <w:pStyle w:val="15"/>
        <w:tabs>
          <w:tab w:val="right" w:leader="dot" w:pos="8306"/>
        </w:tabs>
      </w:pPr>
      <w:r>
        <w:fldChar w:fldCharType="begin"/>
      </w:r>
      <w:r>
        <w:instrText xml:space="preserve"> HYPERLINK \l _Toc1122504597 </w:instrText>
      </w:r>
      <w:r>
        <w:fldChar w:fldCharType="separate"/>
      </w:r>
      <w:r>
        <w:rPr>
          <w:rFonts w:hint="default"/>
        </w:rPr>
        <w:t>PassCard（通行证活动配置）</w:t>
      </w:r>
      <w:r>
        <w:tab/>
      </w:r>
      <w:r>
        <w:fldChar w:fldCharType="begin"/>
      </w:r>
      <w:r>
        <w:instrText xml:space="preserve"> PAGEREF _Toc1122504597 </w:instrText>
      </w:r>
      <w:r>
        <w:fldChar w:fldCharType="separate"/>
      </w:r>
      <w:r>
        <w:t>41</w:t>
      </w:r>
      <w:r>
        <w:fldChar w:fldCharType="end"/>
      </w:r>
      <w:r>
        <w:fldChar w:fldCharType="end"/>
      </w:r>
    </w:p>
    <w:p>
      <w:pPr>
        <w:pStyle w:val="15"/>
        <w:tabs>
          <w:tab w:val="right" w:leader="dot" w:pos="8306"/>
        </w:tabs>
      </w:pPr>
      <w:r>
        <w:fldChar w:fldCharType="begin"/>
      </w:r>
      <w:r>
        <w:instrText xml:space="preserve"> HYPERLINK \l _Toc290922884 </w:instrText>
      </w:r>
      <w:r>
        <w:fldChar w:fldCharType="separate"/>
      </w:r>
      <w:r>
        <w:rPr>
          <w:rFonts w:hint="default"/>
        </w:rPr>
        <w:t>Notice（关于通知和活动模块合并）</w:t>
      </w:r>
      <w:r>
        <w:tab/>
      </w:r>
      <w:r>
        <w:fldChar w:fldCharType="begin"/>
      </w:r>
      <w:r>
        <w:instrText xml:space="preserve"> PAGEREF _Toc290922884 </w:instrText>
      </w:r>
      <w:r>
        <w:fldChar w:fldCharType="separate"/>
      </w:r>
      <w:r>
        <w:t>42</w:t>
      </w:r>
      <w:r>
        <w:fldChar w:fldCharType="end"/>
      </w:r>
      <w:r>
        <w:fldChar w:fldCharType="end"/>
      </w:r>
    </w:p>
    <w:p>
      <w:pPr>
        <w:pStyle w:val="15"/>
        <w:tabs>
          <w:tab w:val="right" w:leader="dot" w:pos="8306"/>
        </w:tabs>
      </w:pPr>
      <w:r>
        <w:fldChar w:fldCharType="begin"/>
      </w:r>
      <w:r>
        <w:instrText xml:space="preserve"> HYPERLINK \l _Toc1868130816 </w:instrText>
      </w:r>
      <w:r>
        <w:fldChar w:fldCharType="separate"/>
      </w:r>
      <w:r>
        <w:rPr>
          <w:rFonts w:hint="default"/>
        </w:rPr>
        <w:t>SuperBossExchange（超级boss兑换）</w:t>
      </w:r>
      <w:r>
        <w:tab/>
      </w:r>
      <w:r>
        <w:fldChar w:fldCharType="begin"/>
      </w:r>
      <w:r>
        <w:instrText xml:space="preserve"> PAGEREF _Toc1868130816 </w:instrText>
      </w:r>
      <w:r>
        <w:fldChar w:fldCharType="separate"/>
      </w:r>
      <w:r>
        <w:t>43</w:t>
      </w:r>
      <w:r>
        <w:fldChar w:fldCharType="end"/>
      </w:r>
      <w:r>
        <w:fldChar w:fldCharType="end"/>
      </w:r>
    </w:p>
    <w:p>
      <w:pPr>
        <w:pStyle w:val="15"/>
        <w:tabs>
          <w:tab w:val="right" w:leader="dot" w:pos="8306"/>
        </w:tabs>
      </w:pPr>
      <w:r>
        <w:fldChar w:fldCharType="begin"/>
      </w:r>
      <w:r>
        <w:instrText xml:space="preserve"> HYPERLINK \l _Toc1463705372 </w:instrText>
      </w:r>
      <w:r>
        <w:fldChar w:fldCharType="separate"/>
      </w:r>
      <w:r>
        <w:rPr>
          <w:rFonts w:hint="default"/>
        </w:rPr>
        <w:t>SuperBossMinigame（超级boss小游戏）</w:t>
      </w:r>
      <w:r>
        <w:tab/>
      </w:r>
      <w:r>
        <w:fldChar w:fldCharType="begin"/>
      </w:r>
      <w:r>
        <w:instrText xml:space="preserve"> PAGEREF _Toc1463705372 </w:instrText>
      </w:r>
      <w:r>
        <w:fldChar w:fldCharType="separate"/>
      </w:r>
      <w:r>
        <w:t>44</w:t>
      </w:r>
      <w:r>
        <w:fldChar w:fldCharType="end"/>
      </w:r>
      <w:r>
        <w:fldChar w:fldCharType="end"/>
      </w:r>
    </w:p>
    <w:p>
      <w:pPr>
        <w:pStyle w:val="15"/>
        <w:tabs>
          <w:tab w:val="right" w:leader="dot" w:pos="8306"/>
        </w:tabs>
      </w:pPr>
      <w:r>
        <w:fldChar w:fldCharType="begin"/>
      </w:r>
      <w:r>
        <w:instrText xml:space="preserve"> HYPERLINK \l _Toc1071010819 </w:instrText>
      </w:r>
      <w:r>
        <w:fldChar w:fldCharType="separate"/>
      </w:r>
      <w:r>
        <w:rPr>
          <w:rFonts w:hint="default"/>
        </w:rPr>
        <w:t>SuperBossCommon（超级boss公共数据）</w:t>
      </w:r>
      <w:r>
        <w:tab/>
      </w:r>
      <w:r>
        <w:fldChar w:fldCharType="begin"/>
      </w:r>
      <w:r>
        <w:instrText xml:space="preserve"> PAGEREF _Toc1071010819 </w:instrText>
      </w:r>
      <w:r>
        <w:fldChar w:fldCharType="separate"/>
      </w:r>
      <w:r>
        <w:t>45</w:t>
      </w:r>
      <w:r>
        <w:fldChar w:fldCharType="end"/>
      </w:r>
      <w:r>
        <w:fldChar w:fldCharType="end"/>
      </w:r>
    </w:p>
    <w:p>
      <w:pPr>
        <w:pStyle w:val="15"/>
        <w:tabs>
          <w:tab w:val="right" w:leader="dot" w:pos="8306"/>
        </w:tabs>
      </w:pPr>
      <w:r>
        <w:fldChar w:fldCharType="begin"/>
      </w:r>
      <w:r>
        <w:instrText xml:space="preserve"> HYPERLINK \l _Toc270905779 </w:instrText>
      </w:r>
      <w:r>
        <w:fldChar w:fldCharType="separate"/>
      </w:r>
      <w:r>
        <w:rPr>
          <w:rFonts w:hint="default"/>
        </w:rPr>
        <w:t>SuperBossPower（超级boss威力）</w:t>
      </w:r>
      <w:r>
        <w:tab/>
      </w:r>
      <w:r>
        <w:fldChar w:fldCharType="begin"/>
      </w:r>
      <w:r>
        <w:instrText xml:space="preserve"> PAGEREF _Toc270905779 </w:instrText>
      </w:r>
      <w:r>
        <w:fldChar w:fldCharType="separate"/>
      </w:r>
      <w:r>
        <w:t>46</w:t>
      </w:r>
      <w:r>
        <w:fldChar w:fldCharType="end"/>
      </w:r>
      <w:r>
        <w:fldChar w:fldCharType="end"/>
      </w:r>
    </w:p>
    <w:p>
      <w:pPr>
        <w:pStyle w:val="15"/>
        <w:tabs>
          <w:tab w:val="right" w:leader="dot" w:pos="8306"/>
        </w:tabs>
      </w:pPr>
      <w:r>
        <w:fldChar w:fldCharType="begin"/>
      </w:r>
      <w:r>
        <w:instrText xml:space="preserve"> HYPERLINK \l _Toc448096013 </w:instrText>
      </w:r>
      <w:r>
        <w:fldChar w:fldCharType="separate"/>
      </w:r>
      <w:r>
        <w:rPr>
          <w:rFonts w:hint="default"/>
        </w:rPr>
        <w:t>Common（通用配置）</w:t>
      </w:r>
      <w:r>
        <w:tab/>
      </w:r>
      <w:r>
        <w:fldChar w:fldCharType="begin"/>
      </w:r>
      <w:r>
        <w:instrText xml:space="preserve"> PAGEREF _Toc448096013 </w:instrText>
      </w:r>
      <w:r>
        <w:fldChar w:fldCharType="separate"/>
      </w:r>
      <w:r>
        <w:t>47</w:t>
      </w:r>
      <w:r>
        <w:fldChar w:fldCharType="end"/>
      </w:r>
      <w:r>
        <w:fldChar w:fldCharType="end"/>
      </w:r>
    </w:p>
    <w:p>
      <w:pPr>
        <w:sectPr>
          <w:headerReference r:id="rId3" w:type="default"/>
          <w:footerReference r:id="rId4" w:type="default"/>
          <w:pgSz w:w="11906" w:h="16838"/>
          <w:pgMar w:top="1440" w:right="1800" w:bottom="1440" w:left="1800" w:header="851" w:footer="992" w:gutter="0"/>
          <w:pgNumType w:start="1"/>
          <w:cols w:space="425" w:num="1"/>
          <w:docGrid w:type="lines" w:linePitch="312" w:charSpace="0"/>
        </w:sectPr>
      </w:pPr>
      <w:r>
        <w:fldChar w:fldCharType="end"/>
      </w:r>
    </w:p>
    <w:p>
      <w:pPr>
        <w:pStyle w:val="3"/>
      </w:pPr>
      <w:bookmarkStart w:id="0" w:name="_Toc1866817873"/>
      <w:r>
        <w:t>StarfishTurntable(海星转盘)</w:t>
      </w:r>
      <w:bookmarkEnd w:id="0"/>
    </w:p>
    <w:p>
      <w:r>
        <w:t>位置：</w:t>
      </w:r>
      <w:r>
        <w:fldChar w:fldCharType="begin"/>
      </w:r>
      <w:r>
        <w:instrText xml:space="preserve"> HYPERLINK "newfish.xlsx" \l "StarfishTurntable" </w:instrText>
      </w:r>
      <w:r>
        <w:fldChar w:fldCharType="separate"/>
      </w:r>
      <w:r>
        <w:rPr>
          <w:rStyle w:val="18"/>
        </w:rPr>
        <w:t>StarfishTurntable</w:t>
      </w:r>
      <w:r>
        <w:rPr>
          <w:rStyle w:val="19"/>
        </w:rPr>
        <w:fldChar w:fldCharType="end"/>
      </w:r>
    </w:p>
    <w:p>
      <w:r>
        <w:t>导出位置：config37/game/44/starfishRoulette/0.json</w:t>
      </w:r>
    </w:p>
    <w:p>
      <w:r>
        <w:t>配置分为4个部分，分别为：</w:t>
      </w:r>
    </w:p>
    <w:p>
      <w:r>
        <w:t>1、转盘掉落配置</w:t>
      </w:r>
    </w:p>
    <w:p>
      <w:r>
        <w:drawing>
          <wp:inline distT="0" distB="0" distL="114300" distR="114300">
            <wp:extent cx="5269865" cy="3437255"/>
            <wp:effectExtent l="0" t="0" r="13335" b="171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5269865" cy="3437255"/>
                    </a:xfrm>
                    <a:prstGeom prst="rect">
                      <a:avLst/>
                    </a:prstGeom>
                    <a:noFill/>
                    <a:ln w="9525">
                      <a:noFill/>
                    </a:ln>
                  </pic:spPr>
                </pic:pic>
              </a:graphicData>
            </a:graphic>
          </wp:inline>
        </w:drawing>
      </w:r>
    </w:p>
    <w:p>
      <w:pPr>
        <w:numPr>
          <w:ilvl w:val="0"/>
          <w:numId w:val="1"/>
        </w:numPr>
      </w:pPr>
      <w:r>
        <w:t>转盘消耗配置</w:t>
      </w:r>
    </w:p>
    <w:p>
      <w:r>
        <w:drawing>
          <wp:inline distT="0" distB="0" distL="114300" distR="114300">
            <wp:extent cx="5267325" cy="1330325"/>
            <wp:effectExtent l="0" t="0" r="15875" b="158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67325" cy="1330325"/>
                    </a:xfrm>
                    <a:prstGeom prst="rect">
                      <a:avLst/>
                    </a:prstGeom>
                    <a:noFill/>
                    <a:ln w="9525">
                      <a:noFill/>
                    </a:ln>
                  </pic:spPr>
                </pic:pic>
              </a:graphicData>
            </a:graphic>
          </wp:inline>
        </w:drawing>
      </w:r>
    </w:p>
    <w:p>
      <w:pPr>
        <w:numPr>
          <w:ilvl w:val="0"/>
          <w:numId w:val="1"/>
        </w:numPr>
      </w:pPr>
      <w:r>
        <w:t>转盘等级配置</w:t>
      </w:r>
    </w:p>
    <w:p>
      <w:r>
        <w:drawing>
          <wp:inline distT="0" distB="0" distL="114300" distR="114300">
            <wp:extent cx="2617470" cy="1900555"/>
            <wp:effectExtent l="0" t="0" r="2413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2617470" cy="1900555"/>
                    </a:xfrm>
                    <a:prstGeom prst="rect">
                      <a:avLst/>
                    </a:prstGeom>
                    <a:noFill/>
                    <a:ln w="9525">
                      <a:noFill/>
                    </a:ln>
                  </pic:spPr>
                </pic:pic>
              </a:graphicData>
            </a:graphic>
          </wp:inline>
        </w:drawing>
      </w:r>
    </w:p>
    <w:p>
      <w:pPr>
        <w:numPr>
          <w:ilvl w:val="0"/>
          <w:numId w:val="1"/>
        </w:numPr>
      </w:pPr>
      <w:r>
        <w:t>玩家解锁（可使用）等级配置</w:t>
      </w:r>
    </w:p>
    <w:p>
      <w:r>
        <w:drawing>
          <wp:inline distT="0" distB="0" distL="114300" distR="114300">
            <wp:extent cx="2374900" cy="1689100"/>
            <wp:effectExtent l="0" t="0" r="12700" b="1270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2374900" cy="1689100"/>
                    </a:xfrm>
                    <a:prstGeom prst="rect">
                      <a:avLst/>
                    </a:prstGeom>
                    <a:noFill/>
                    <a:ln w="9525">
                      <a:noFill/>
                    </a:ln>
                  </pic:spPr>
                </pic:pic>
              </a:graphicData>
            </a:graphic>
          </wp:inline>
        </w:drawing>
      </w:r>
    </w:p>
    <w:p/>
    <w:p>
      <w:r>
        <w:t>注意：各个部分中的数据可以按照配置含义自行修改，但是配置列的位置不可变动，如需增加数据（增加列）请联系服务器程序。</w:t>
      </w:r>
    </w:p>
    <w:p/>
    <w:p>
      <w:r>
        <w:t>5、免费海星许愿次数配置在Vip中</w:t>
      </w:r>
    </w:p>
    <w:p>
      <w:r>
        <w:drawing>
          <wp:inline distT="0" distB="0" distL="114300" distR="114300">
            <wp:extent cx="2158365" cy="3936365"/>
            <wp:effectExtent l="0" t="0" r="63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2158365" cy="3936365"/>
                    </a:xfrm>
                    <a:prstGeom prst="rect">
                      <a:avLst/>
                    </a:prstGeom>
                    <a:noFill/>
                    <a:ln w="9525">
                      <a:noFill/>
                    </a:ln>
                  </pic:spPr>
                </pic:pic>
              </a:graphicData>
            </a:graphic>
          </wp:inline>
        </w:drawing>
      </w:r>
    </w:p>
    <w:p/>
    <w:p/>
    <w:p/>
    <w:p/>
    <w:p/>
    <w:p/>
    <w:p/>
    <w:p/>
    <w:p/>
    <w:p>
      <w:pPr>
        <w:pStyle w:val="3"/>
      </w:pPr>
      <w:bookmarkStart w:id="1" w:name="_Toc871908841"/>
      <w:bookmarkStart w:id="2" w:name="海星转盘"/>
      <w:bookmarkStart w:id="3" w:name="VIP"/>
      <w:r>
        <w:t>Vip</w:t>
      </w:r>
      <w:bookmarkEnd w:id="1"/>
    </w:p>
    <w:bookmarkEnd w:id="2"/>
    <w:bookmarkEnd w:id="3"/>
    <w:p>
      <w:r>
        <w:t>位置：Vip</w:t>
      </w:r>
    </w:p>
    <w:p>
      <w:r>
        <w:t>导出位置：config37/game/44/vip/0.json</w:t>
      </w:r>
    </w:p>
    <w:p>
      <w:r>
        <w:t>不同vip等级赠送物品的数量限制，-1表示不限制数量</w:t>
      </w:r>
    </w:p>
    <w:p>
      <w:r>
        <w:drawing>
          <wp:inline distT="0" distB="0" distL="114300" distR="114300">
            <wp:extent cx="5271135" cy="2134870"/>
            <wp:effectExtent l="0" t="0" r="12065" b="2413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2"/>
                    <a:stretch>
                      <a:fillRect/>
                    </a:stretch>
                  </pic:blipFill>
                  <pic:spPr>
                    <a:xfrm>
                      <a:off x="0" y="0"/>
                      <a:ext cx="5271135" cy="2134870"/>
                    </a:xfrm>
                    <a:prstGeom prst="rect">
                      <a:avLst/>
                    </a:prstGeom>
                    <a:noFill/>
                    <a:ln w="9525">
                      <a:noFill/>
                    </a:ln>
                  </pic:spPr>
                </pic:pic>
              </a:graphicData>
            </a:graphic>
          </wp:inline>
        </w:drawing>
      </w:r>
    </w:p>
    <w:p>
      <w:r>
        <w:drawing>
          <wp:inline distT="0" distB="0" distL="114300" distR="114300">
            <wp:extent cx="5273040" cy="4446905"/>
            <wp:effectExtent l="0" t="0" r="10160" b="2349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3"/>
                    <a:stretch>
                      <a:fillRect/>
                    </a:stretch>
                  </pic:blipFill>
                  <pic:spPr>
                    <a:xfrm>
                      <a:off x="0" y="0"/>
                      <a:ext cx="5273040" cy="4446905"/>
                    </a:xfrm>
                    <a:prstGeom prst="rect">
                      <a:avLst/>
                    </a:prstGeom>
                    <a:noFill/>
                    <a:ln w="9525">
                      <a:noFill/>
                    </a:ln>
                  </pic:spPr>
                </pic:pic>
              </a:graphicData>
            </a:graphic>
          </wp:inline>
        </w:drawing>
      </w:r>
    </w:p>
    <w:p/>
    <w:p>
      <w:r>
        <w:t>vip对应的免费许愿次数，渔场中珍珠掉落总量限制（-1表示没有限制）以及超出限制后掉落系数配置（对应于Level中掉落系数）</w:t>
      </w:r>
    </w:p>
    <w:p>
      <w:r>
        <w:drawing>
          <wp:inline distT="0" distB="0" distL="114300" distR="114300">
            <wp:extent cx="5273675" cy="3400425"/>
            <wp:effectExtent l="0" t="0" r="9525" b="317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4"/>
                    <a:stretch>
                      <a:fillRect/>
                    </a:stretch>
                  </pic:blipFill>
                  <pic:spPr>
                    <a:xfrm>
                      <a:off x="0" y="0"/>
                      <a:ext cx="5273675" cy="3400425"/>
                    </a:xfrm>
                    <a:prstGeom prst="rect">
                      <a:avLst/>
                    </a:prstGeom>
                    <a:noFill/>
                    <a:ln w="9525">
                      <a:noFill/>
                    </a:ln>
                  </pic:spPr>
                </pic:pic>
              </a:graphicData>
            </a:graphic>
          </wp:inline>
        </w:drawing>
      </w:r>
    </w:p>
    <w:p>
      <w:r>
        <w:t>是否可以设置vip展示，领取救济金倍率，每日金币补足总量，比赛初始幸运值。</w:t>
      </w:r>
    </w:p>
    <w:p>
      <w:r>
        <w:drawing>
          <wp:inline distT="0" distB="0" distL="114300" distR="114300">
            <wp:extent cx="5265420" cy="2738120"/>
            <wp:effectExtent l="0" t="0" r="17780" b="508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15"/>
                    <a:stretch>
                      <a:fillRect/>
                    </a:stretch>
                  </pic:blipFill>
                  <pic:spPr>
                    <a:xfrm>
                      <a:off x="0" y="0"/>
                      <a:ext cx="5265420" cy="2738120"/>
                    </a:xfrm>
                    <a:prstGeom prst="rect">
                      <a:avLst/>
                    </a:prstGeom>
                    <a:noFill/>
                    <a:ln w="9525">
                      <a:noFill/>
                    </a:ln>
                  </pic:spPr>
                </pic:pic>
              </a:graphicData>
            </a:graphic>
          </wp:inline>
        </w:drawing>
      </w:r>
    </w:p>
    <w:p>
      <w:r>
        <w:br w:type="page"/>
      </w:r>
    </w:p>
    <w:p>
      <w:pPr>
        <w:pStyle w:val="3"/>
      </w:pPr>
      <w:bookmarkStart w:id="4" w:name="_Toc1890967206"/>
      <w:r>
        <w:t>CatchDrop(捕鱼掉落)</w:t>
      </w:r>
      <w:bookmarkEnd w:id="4"/>
    </w:p>
    <w:p>
      <w:r>
        <w:t>位置：CatchDrop</w:t>
      </w:r>
    </w:p>
    <w:p>
      <w:r>
        <w:t>导出位置：config37/game/44/catchDrop/0.json</w:t>
      </w:r>
    </w:p>
    <w:p>
      <w:r>
        <w:t>配置分为2个部分，分别为：</w:t>
      </w:r>
    </w:p>
    <w:p>
      <w:pPr>
        <w:numPr>
          <w:ilvl w:val="0"/>
          <w:numId w:val="2"/>
        </w:numPr>
      </w:pPr>
      <w:r>
        <w:t>掉落组</w:t>
      </w:r>
    </w:p>
    <w:p>
      <w:r>
        <w:drawing>
          <wp:inline distT="0" distB="0" distL="114300" distR="114300">
            <wp:extent cx="5266055" cy="912495"/>
            <wp:effectExtent l="0" t="0" r="17145" b="190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6"/>
                    <a:stretch>
                      <a:fillRect/>
                    </a:stretch>
                  </pic:blipFill>
                  <pic:spPr>
                    <a:xfrm>
                      <a:off x="0" y="0"/>
                      <a:ext cx="5266055" cy="912495"/>
                    </a:xfrm>
                    <a:prstGeom prst="rect">
                      <a:avLst/>
                    </a:prstGeom>
                    <a:noFill/>
                    <a:ln w="9525">
                      <a:noFill/>
                    </a:ln>
                  </pic:spPr>
                </pic:pic>
              </a:graphicData>
            </a:graphic>
          </wp:inline>
        </w:drawing>
      </w:r>
    </w:p>
    <w:p>
      <w:r>
        <w:t>相同掉落组按照玩家uid奇偶数的分为两组配置，每组配置可以分别设置掉落的物品id和概率（不需要区分玩家uid时，两组数据请配置成相同数据）</w:t>
      </w:r>
    </w:p>
    <w:p/>
    <w:p>
      <w:r>
        <w:t>2、掉落配置</w:t>
      </w:r>
    </w:p>
    <w:p>
      <w:r>
        <w:drawing>
          <wp:inline distT="0" distB="0" distL="114300" distR="114300">
            <wp:extent cx="5271770" cy="2567940"/>
            <wp:effectExtent l="0" t="0" r="11430" b="2286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7"/>
                    <a:stretch>
                      <a:fillRect/>
                    </a:stretch>
                  </pic:blipFill>
                  <pic:spPr>
                    <a:xfrm>
                      <a:off x="0" y="0"/>
                      <a:ext cx="5271770" cy="2567940"/>
                    </a:xfrm>
                    <a:prstGeom prst="rect">
                      <a:avLst/>
                    </a:prstGeom>
                    <a:noFill/>
                    <a:ln w="9525">
                      <a:noFill/>
                    </a:ln>
                  </pic:spPr>
                </pic:pic>
              </a:graphicData>
            </a:graphic>
          </wp:inline>
        </w:drawing>
      </w:r>
    </w:p>
    <w:p>
      <w:r>
        <w:t>可以针对渔场，在捕获相应类型的鱼以后设置掉落组，掉落组出现概率(用于控制从多个掉落组中随机选择)，以及掉落数量和捕鱼之后是否影响最终掉落物品的概率。</w:t>
      </w:r>
    </w:p>
    <w:p>
      <w:r>
        <w:br w:type="page"/>
      </w:r>
    </w:p>
    <w:p>
      <w:pPr>
        <w:pStyle w:val="3"/>
      </w:pPr>
      <w:bookmarkStart w:id="5" w:name="_Toc875339289"/>
      <w:r>
        <w:t>SpecialItem(特殊属性物品)</w:t>
      </w:r>
      <w:bookmarkEnd w:id="5"/>
    </w:p>
    <w:p>
      <w:r>
        <w:t>位置：SpecialItem</w:t>
      </w:r>
    </w:p>
    <w:p>
      <w:r>
        <w:t>导出位置：config37/game/44/specialItem/0.json</w:t>
      </w:r>
    </w:p>
    <w:p>
      <w:r>
        <w:t>用于配置物品的特殊属性</w:t>
      </w:r>
    </w:p>
    <w:p>
      <w:r>
        <w:t>如下为：增加珍珠额外掉率，增加水晶额外掉率</w:t>
      </w:r>
    </w:p>
    <w:p>
      <w:r>
        <w:drawing>
          <wp:inline distT="0" distB="0" distL="114300" distR="114300">
            <wp:extent cx="4559300" cy="1663700"/>
            <wp:effectExtent l="0" t="0" r="12700" b="1270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8"/>
                    <a:stretch>
                      <a:fillRect/>
                    </a:stretch>
                  </pic:blipFill>
                  <pic:spPr>
                    <a:xfrm>
                      <a:off x="0" y="0"/>
                      <a:ext cx="4559300" cy="1663700"/>
                    </a:xfrm>
                    <a:prstGeom prst="rect">
                      <a:avLst/>
                    </a:prstGeom>
                    <a:noFill/>
                    <a:ln w="9525">
                      <a:noFill/>
                    </a:ln>
                  </pic:spPr>
                </pic:pic>
              </a:graphicData>
            </a:graphic>
          </wp:inline>
        </w:drawing>
      </w:r>
    </w:p>
    <w:p>
      <w:r>
        <w:br w:type="page"/>
      </w:r>
    </w:p>
    <w:p>
      <w:pPr>
        <w:pStyle w:val="3"/>
      </w:pPr>
      <w:bookmarkStart w:id="6" w:name="_Toc1564448273"/>
      <w:r>
        <w:t>SurpassTarget(比赛超越目标设置)</w:t>
      </w:r>
      <w:bookmarkEnd w:id="6"/>
    </w:p>
    <w:p>
      <w:r>
        <w:t>位置：SurpassTarget</w:t>
      </w:r>
    </w:p>
    <w:p>
      <w:r>
        <w:t>导出位置：config37/game/44/surpassTarget/0.json</w:t>
      </w:r>
    </w:p>
    <w:p>
      <w:r>
        <w:t>用于配置比赛中玩家分数的超越目标</w:t>
      </w:r>
    </w:p>
    <w:p>
      <w:r>
        <w:t>注意：请保持倒序</w:t>
      </w:r>
    </w:p>
    <w:p>
      <w:pPr>
        <w:sectPr>
          <w:headerReference r:id="rId5" w:type="default"/>
          <w:pgSz w:w="11906" w:h="16838"/>
          <w:pgMar w:top="1440" w:right="1800" w:bottom="1440" w:left="1800" w:header="851" w:footer="992" w:gutter="0"/>
          <w:cols w:space="425" w:num="1"/>
          <w:docGrid w:type="lines" w:linePitch="312" w:charSpace="0"/>
        </w:sectPr>
      </w:pPr>
      <w:r>
        <w:drawing>
          <wp:inline distT="0" distB="0" distL="114300" distR="114300">
            <wp:extent cx="4178300" cy="4953000"/>
            <wp:effectExtent l="0" t="0" r="12700" b="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9"/>
                    <a:stretch>
                      <a:fillRect/>
                    </a:stretch>
                  </pic:blipFill>
                  <pic:spPr>
                    <a:xfrm>
                      <a:off x="0" y="0"/>
                      <a:ext cx="4178300" cy="4953000"/>
                    </a:xfrm>
                    <a:prstGeom prst="rect">
                      <a:avLst/>
                    </a:prstGeom>
                    <a:noFill/>
                    <a:ln w="9525">
                      <a:noFill/>
                    </a:ln>
                  </pic:spPr>
                </pic:pic>
              </a:graphicData>
            </a:graphic>
          </wp:inline>
        </w:drawing>
      </w:r>
    </w:p>
    <w:p>
      <w:pPr>
        <w:pStyle w:val="3"/>
      </w:pPr>
      <w:bookmarkStart w:id="7" w:name="_Toc2039834090"/>
      <w:r>
        <w:t>Store(商品配置)</w:t>
      </w:r>
      <w:r>
        <w:t>(更新)</w:t>
      </w:r>
      <w:bookmarkEnd w:id="7"/>
    </w:p>
    <w:p>
      <w:r>
        <w:t>位置：</w:t>
      </w:r>
      <w:r>
        <w:t>store.xlsx</w:t>
      </w:r>
    </w:p>
    <w:p>
      <w:r>
        <w:t>导出位置：config37/game/44/Store/0.json</w:t>
      </w:r>
    </w:p>
    <w:p/>
    <w:p>
      <w:r>
        <w:t>热销商城,该tab中的商品必须是配置在其他tab中的商品，但在原tab中可以是处于隐藏状态。productType表明原商品类型（及tab类别），extendData和</w:t>
      </w:r>
      <w:r>
        <w:t>limitCond</w:t>
      </w:r>
      <w:r>
        <w:t>用于覆盖原商品的extendData和limitCond数据，logo字段用于配置商城级别的文本，url等。</w:t>
      </w:r>
    </w:p>
    <w:p>
      <w:r>
        <w:drawing>
          <wp:inline distT="0" distB="0" distL="114300" distR="114300">
            <wp:extent cx="5266690" cy="2018030"/>
            <wp:effectExtent l="0" t="0" r="16510" b="1397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20"/>
                    <a:stretch>
                      <a:fillRect/>
                    </a:stretch>
                  </pic:blipFill>
                  <pic:spPr>
                    <a:xfrm>
                      <a:off x="0" y="0"/>
                      <a:ext cx="5266690" cy="2018030"/>
                    </a:xfrm>
                    <a:prstGeom prst="rect">
                      <a:avLst/>
                    </a:prstGeom>
                    <a:noFill/>
                    <a:ln w="9525">
                      <a:noFill/>
                    </a:ln>
                  </pic:spPr>
                </pic:pic>
              </a:graphicData>
            </a:graphic>
          </wp:inline>
        </w:drawing>
      </w:r>
    </w:p>
    <w:p/>
    <w:p>
      <w:r>
        <w:t>统一了金币商城，钻石商城，宝箱商城，道具商城，兑换商城，奖券商城配置结构（其余商城配置未修改），目前设计了每个商品上最多会有3个标签，label1，label2，label3，分别位于商品的左上，中下，右上，其中1，2可以指定背景底图（需与前端协商确定）</w:t>
      </w:r>
    </w:p>
    <w:p>
      <w:r>
        <w:drawing>
          <wp:inline distT="0" distB="0" distL="114300" distR="114300">
            <wp:extent cx="5270500" cy="679450"/>
            <wp:effectExtent l="0" t="0" r="12700" b="635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21"/>
                    <a:stretch>
                      <a:fillRect/>
                    </a:stretch>
                  </pic:blipFill>
                  <pic:spPr>
                    <a:xfrm>
                      <a:off x="0" y="0"/>
                      <a:ext cx="5270500" cy="679450"/>
                    </a:xfrm>
                    <a:prstGeom prst="rect">
                      <a:avLst/>
                    </a:prstGeom>
                    <a:noFill/>
                    <a:ln w="9525">
                      <a:noFill/>
                    </a:ln>
                  </pic:spPr>
                </pic:pic>
              </a:graphicData>
            </a:graphic>
          </wp:inline>
        </w:drawing>
      </w:r>
    </w:p>
    <w:p/>
    <w:p>
      <w:r>
        <w:t>extendData用于扩充商品本身的属性数据，limitCond用于配置对于商品的限制性数据。</w:t>
      </w:r>
    </w:p>
    <w:p>
      <w:r>
        <w:drawing>
          <wp:inline distT="0" distB="0" distL="114300" distR="114300">
            <wp:extent cx="5264785" cy="1675765"/>
            <wp:effectExtent l="0" t="0" r="18415" b="635"/>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22"/>
                    <a:stretch>
                      <a:fillRect/>
                    </a:stretch>
                  </pic:blipFill>
                  <pic:spPr>
                    <a:xfrm>
                      <a:off x="0" y="0"/>
                      <a:ext cx="5264785" cy="1675765"/>
                    </a:xfrm>
                    <a:prstGeom prst="rect">
                      <a:avLst/>
                    </a:prstGeom>
                    <a:noFill/>
                    <a:ln w="9525">
                      <a:noFill/>
                    </a:ln>
                  </pic:spPr>
                </pic:pic>
              </a:graphicData>
            </a:graphic>
          </wp:inline>
        </w:drawing>
      </w:r>
    </w:p>
    <w:p/>
    <w:p/>
    <w:p/>
    <w:p/>
    <w:p/>
    <w:p>
      <w:pPr>
        <w:pStyle w:val="3"/>
      </w:pPr>
      <w:r>
        <w:br w:type="page"/>
      </w:r>
    </w:p>
    <w:p>
      <w:pPr>
        <w:pStyle w:val="3"/>
      </w:pPr>
      <w:bookmarkStart w:id="8" w:name="_Toc1062609922"/>
      <w:r>
        <w:t>服务端文本配置</w:t>
      </w:r>
      <w:bookmarkEnd w:id="8"/>
    </w:p>
    <w:p>
      <w:r>
        <w:t>位置：config37/game/44/MultiLangText/0.json</w:t>
      </w:r>
    </w:p>
    <w:p>
      <w:r>
        <w:t>注意：此配置在MultiLangText.csv文件中维护！</w:t>
      </w:r>
    </w:p>
    <w:p>
      <w:r>
        <w:t>其中可以添加富文本配置，注意要保持size，color的顺序！</w:t>
      </w:r>
    </w:p>
    <w:p>
      <w:r>
        <w:drawing>
          <wp:inline distT="0" distB="0" distL="114300" distR="114300">
            <wp:extent cx="5270500" cy="1868170"/>
            <wp:effectExtent l="0" t="0" r="12700" b="1143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3"/>
                    <a:stretch>
                      <a:fillRect/>
                    </a:stretch>
                  </pic:blipFill>
                  <pic:spPr>
                    <a:xfrm>
                      <a:off x="0" y="0"/>
                      <a:ext cx="5270500" cy="1868170"/>
                    </a:xfrm>
                    <a:prstGeom prst="rect">
                      <a:avLst/>
                    </a:prstGeom>
                    <a:noFill/>
                    <a:ln w="9525">
                      <a:noFill/>
                    </a:ln>
                  </pic:spPr>
                </pic:pic>
              </a:graphicData>
            </a:graphic>
          </wp:inline>
        </w:drawing>
      </w:r>
    </w:p>
    <w:p>
      <w:r>
        <w:br w:type="page"/>
      </w:r>
    </w:p>
    <w:p>
      <w:pPr>
        <w:pStyle w:val="3"/>
      </w:pPr>
      <w:bookmarkStart w:id="9" w:name="_Toc810950602"/>
      <w:r>
        <w:t>DailyQuest(每日任务)</w:t>
      </w:r>
      <w:bookmarkEnd w:id="9"/>
    </w:p>
    <w:p>
      <w:r>
        <w:t>位置：DailyQuest</w:t>
      </w:r>
    </w:p>
    <w:p>
      <w:r>
        <w:t>导出位置：config37/game/44/dailyQuest/0.json</w:t>
      </w:r>
    </w:p>
    <w:p>
      <w:r>
        <w:t>用于配置每日任务</w:t>
      </w:r>
    </w:p>
    <w:p>
      <w:r>
        <w:t>为每个任务添加了任务奖励，和配置是否为备用任务。</w:t>
      </w:r>
    </w:p>
    <w:p>
      <w:r>
        <w:t>添加了刷新次数限制和消耗配置。</w:t>
      </w:r>
    </w:p>
    <w:p>
      <w:r>
        <w:drawing>
          <wp:inline distT="0" distB="0" distL="114300" distR="114300">
            <wp:extent cx="5266690" cy="5294630"/>
            <wp:effectExtent l="0" t="0" r="16510" b="1397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4"/>
                    <a:stretch>
                      <a:fillRect/>
                    </a:stretch>
                  </pic:blipFill>
                  <pic:spPr>
                    <a:xfrm>
                      <a:off x="0" y="0"/>
                      <a:ext cx="5266690" cy="5294630"/>
                    </a:xfrm>
                    <a:prstGeom prst="rect">
                      <a:avLst/>
                    </a:prstGeom>
                    <a:noFill/>
                    <a:ln w="9525">
                      <a:noFill/>
                    </a:ln>
                  </pic:spPr>
                </pic:pic>
              </a:graphicData>
            </a:graphic>
          </wp:inline>
        </w:drawing>
      </w:r>
    </w:p>
    <w:p>
      <w:r>
        <w:br w:type="page"/>
      </w:r>
    </w:p>
    <w:p>
      <w:pPr>
        <w:pStyle w:val="3"/>
      </w:pPr>
      <w:bookmarkStart w:id="10" w:name="_Toc1715543952"/>
      <w:r>
        <w:t>DailyGift(每日礼包)</w:t>
      </w:r>
      <w:bookmarkEnd w:id="10"/>
    </w:p>
    <w:p>
      <w:r>
        <w:t>位置：DailyQuest</w:t>
      </w:r>
    </w:p>
    <w:p>
      <w:r>
        <w:t>导出位置：config37/game/44/gift/0.json</w:t>
      </w:r>
    </w:p>
    <w:p>
      <w:r>
        <w:t>用于配置每日礼包，和其他礼包数据在一起。</w:t>
      </w:r>
    </w:p>
    <w:p>
      <w:r>
        <w:t>注意：连购天数是从0开始的，表示此前已连购的天数。</w:t>
      </w:r>
    </w:p>
    <w:p>
      <w:r>
        <w:drawing>
          <wp:inline distT="0" distB="0" distL="114300" distR="114300">
            <wp:extent cx="5274310" cy="1047750"/>
            <wp:effectExtent l="0" t="0" r="8890" b="1905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25"/>
                    <a:stretch>
                      <a:fillRect/>
                    </a:stretch>
                  </pic:blipFill>
                  <pic:spPr>
                    <a:xfrm>
                      <a:off x="0" y="0"/>
                      <a:ext cx="5274310" cy="1047750"/>
                    </a:xfrm>
                    <a:prstGeom prst="rect">
                      <a:avLst/>
                    </a:prstGeom>
                    <a:noFill/>
                    <a:ln w="9525">
                      <a:noFill/>
                    </a:ln>
                  </pic:spPr>
                </pic:pic>
              </a:graphicData>
            </a:graphic>
          </wp:inline>
        </w:drawing>
      </w:r>
    </w:p>
    <w:p>
      <w:r>
        <w:br w:type="page"/>
      </w:r>
    </w:p>
    <w:p>
      <w:pPr>
        <w:pStyle w:val="3"/>
      </w:pPr>
      <w:bookmarkStart w:id="11" w:name="_Toc1031756642"/>
      <w:r>
        <w:t>ReportFishCB(捕鱼成本收益上报)</w:t>
      </w:r>
      <w:bookmarkEnd w:id="11"/>
    </w:p>
    <w:p>
      <w:r>
        <w:t>位置：ReportFishCB</w:t>
      </w:r>
    </w:p>
    <w:p>
      <w:r>
        <w:t>导出位置：config37/game/44/reportFishCB/0.json</w:t>
      </w:r>
    </w:p>
    <w:p>
      <w:r>
        <w:t>用于配置渔场是否上报BI日志，上报间隔以及一次上报的最大数量。</w:t>
      </w:r>
    </w:p>
    <w:p>
      <w:r>
        <w:drawing>
          <wp:inline distT="0" distB="0" distL="114300" distR="114300">
            <wp:extent cx="4457700" cy="2324100"/>
            <wp:effectExtent l="0" t="0" r="12700" b="1270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6"/>
                    <a:stretch>
                      <a:fillRect/>
                    </a:stretch>
                  </pic:blipFill>
                  <pic:spPr>
                    <a:xfrm>
                      <a:off x="0" y="0"/>
                      <a:ext cx="4457700" cy="2324100"/>
                    </a:xfrm>
                    <a:prstGeom prst="rect">
                      <a:avLst/>
                    </a:prstGeom>
                    <a:noFill/>
                    <a:ln w="9525">
                      <a:noFill/>
                    </a:ln>
                  </pic:spPr>
                </pic:pic>
              </a:graphicData>
            </a:graphic>
          </wp:inline>
        </w:drawing>
      </w:r>
    </w:p>
    <w:p>
      <w:r>
        <w:br w:type="page"/>
      </w:r>
    </w:p>
    <w:p>
      <w:pPr>
        <w:pStyle w:val="3"/>
      </w:pPr>
      <w:bookmarkStart w:id="12" w:name="_Toc1950916216"/>
      <w:r>
        <w:t>Common配置</w:t>
      </w:r>
      <w:bookmarkEnd w:id="12"/>
    </w:p>
    <w:p>
      <w:r>
        <w:t>位置：config37/game/44/common/0.json</w:t>
      </w:r>
    </w:p>
    <w:p>
      <w:r>
        <w:t>注意：此配置仅有json文件！</w:t>
      </w:r>
    </w:p>
    <w:p>
      <w:pPr>
        <w:numPr>
          <w:ilvl w:val="0"/>
          <w:numId w:val="3"/>
        </w:numPr>
      </w:pPr>
      <w:r>
        <w:t>根据客户端client屏蔽部分数据的配置</w:t>
      </w:r>
    </w:p>
    <w:p>
      <w:r>
        <w:drawing>
          <wp:inline distT="0" distB="0" distL="114300" distR="114300">
            <wp:extent cx="5274310" cy="1052195"/>
            <wp:effectExtent l="0" t="0" r="8890" b="1460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7"/>
                    <a:stretch>
                      <a:fillRect/>
                    </a:stretch>
                  </pic:blipFill>
                  <pic:spPr>
                    <a:xfrm>
                      <a:off x="0" y="0"/>
                      <a:ext cx="5274310" cy="1052195"/>
                    </a:xfrm>
                    <a:prstGeom prst="rect">
                      <a:avLst/>
                    </a:prstGeom>
                    <a:noFill/>
                    <a:ln w="9525">
                      <a:noFill/>
                    </a:ln>
                  </pic:spPr>
                </pic:pic>
              </a:graphicData>
            </a:graphic>
          </wp:inline>
        </w:drawing>
      </w:r>
    </w:p>
    <w:p>
      <w:r>
        <w:t>ledIds：需要屏蔽的led字符串id列表</w:t>
      </w:r>
    </w:p>
    <w:p>
      <w:r>
        <w:t>clientIds：需要执行此策略的clientId列表</w:t>
      </w:r>
    </w:p>
    <w:p>
      <w:r>
        <w:t>groups：需要屏蔽的鱼阵列表</w:t>
      </w:r>
    </w:p>
    <w:p>
      <w:r>
        <w:t>exchangeTip：是否需要屏蔽奖券兑换提示</w:t>
      </w:r>
    </w:p>
    <w:p>
      <w:r>
        <w:t>storeIds：需要屏蔽的商品Id列表（目前仅支持兑换商场）</w:t>
      </w:r>
    </w:p>
    <w:p>
      <w:r>
        <w:br w:type="page"/>
      </w:r>
    </w:p>
    <w:p>
      <w:pPr>
        <w:pStyle w:val="3"/>
      </w:pPr>
      <w:bookmarkStart w:id="13" w:name="_Toc1268519916"/>
      <w:r>
        <w:t>GrandPrize配置</w:t>
      </w:r>
      <w:bookmarkEnd w:id="13"/>
    </w:p>
    <w:p>
      <w:r>
        <w:t>位置：GrandPrize</w:t>
      </w:r>
    </w:p>
    <w:p>
      <w:r>
        <w:t>导出位置：config37/game/44/grandPrize/0.json</w:t>
      </w:r>
    </w:p>
    <w:p>
      <w:r>
        <w:t>用于配置深海巨奖奖池，下面的奖池配置对应真实奖池数据，显示奖池=真实奖池/2，中奖检测在捕获除boss，倍率鱼和特殊鱼以外其它鱼时触发，其中累计进入奖池的数据来自LotteryPool中，按照房间设置比例，但是深海奖池是房间共享的奖池！</w:t>
      </w:r>
    </w:p>
    <w:p>
      <w:r>
        <w:drawing>
          <wp:inline distT="0" distB="0" distL="114300" distR="114300">
            <wp:extent cx="5266690" cy="1036320"/>
            <wp:effectExtent l="0" t="0" r="16510" b="508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8"/>
                    <a:stretch>
                      <a:fillRect/>
                    </a:stretch>
                  </pic:blipFill>
                  <pic:spPr>
                    <a:xfrm>
                      <a:off x="0" y="0"/>
                      <a:ext cx="5266690" cy="1036320"/>
                    </a:xfrm>
                    <a:prstGeom prst="rect">
                      <a:avLst/>
                    </a:prstGeom>
                    <a:noFill/>
                    <a:ln w="9525">
                      <a:noFill/>
                    </a:ln>
                  </pic:spPr>
                </pic:pic>
              </a:graphicData>
            </a:graphic>
          </wp:inline>
        </w:drawing>
      </w:r>
    </w:p>
    <w:p/>
    <w:p>
      <w:r>
        <w:drawing>
          <wp:inline distT="0" distB="0" distL="114300" distR="114300">
            <wp:extent cx="5264150" cy="2482850"/>
            <wp:effectExtent l="0" t="0" r="19050" b="635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29"/>
                    <a:stretch>
                      <a:fillRect/>
                    </a:stretch>
                  </pic:blipFill>
                  <pic:spPr>
                    <a:xfrm>
                      <a:off x="0" y="0"/>
                      <a:ext cx="5264150" cy="2482850"/>
                    </a:xfrm>
                    <a:prstGeom prst="rect">
                      <a:avLst/>
                    </a:prstGeom>
                    <a:noFill/>
                    <a:ln w="9525">
                      <a:noFill/>
                    </a:ln>
                  </pic:spPr>
                </pic:pic>
              </a:graphicData>
            </a:graphic>
          </wp:inline>
        </w:drawing>
      </w:r>
    </w:p>
    <w:p>
      <w:r>
        <w:br w:type="page"/>
      </w:r>
    </w:p>
    <w:p>
      <w:pPr>
        <w:pStyle w:val="3"/>
      </w:pPr>
      <w:bookmarkStart w:id="14" w:name="_Toc1944064443"/>
      <w:r>
        <w:t>DailyQuestReward（每日任务）</w:t>
      </w:r>
      <w:bookmarkEnd w:id="14"/>
    </w:p>
    <w:p>
      <w:r>
        <w:t>位置：DailyQuestReward</w:t>
      </w:r>
    </w:p>
    <w:p>
      <w:r>
        <w:t>导出位置：config37/game/44/dailyQuestReward/0.json</w:t>
      </w:r>
    </w:p>
    <w:p>
      <w:r>
        <w:t>按照玩家每日任务分组的难度选择每日任务，然后根据已选的任务计算出活跃等级，确定星级宝箱奖励，宝箱分为day和week两种类型。</w:t>
      </w:r>
    </w:p>
    <w:p>
      <w:r>
        <w:drawing>
          <wp:inline distT="0" distB="0" distL="114300" distR="114300">
            <wp:extent cx="5270500" cy="1659890"/>
            <wp:effectExtent l="0" t="0" r="12700" b="16510"/>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pic:cNvPicPr>
                      <a:picLocks noChangeAspect="1"/>
                    </pic:cNvPicPr>
                  </pic:nvPicPr>
                  <pic:blipFill>
                    <a:blip r:embed="rId30"/>
                    <a:stretch>
                      <a:fillRect/>
                    </a:stretch>
                  </pic:blipFill>
                  <pic:spPr>
                    <a:xfrm>
                      <a:off x="0" y="0"/>
                      <a:ext cx="5270500" cy="1659890"/>
                    </a:xfrm>
                    <a:prstGeom prst="rect">
                      <a:avLst/>
                    </a:prstGeom>
                    <a:noFill/>
                    <a:ln w="9525">
                      <a:noFill/>
                    </a:ln>
                  </pic:spPr>
                </pic:pic>
              </a:graphicData>
            </a:graphic>
          </wp:inline>
        </w:drawing>
      </w:r>
    </w:p>
    <w:p>
      <w:pPr>
        <w:rPr>
          <w:rFonts w:hint="eastAsia"/>
        </w:rPr>
      </w:pPr>
      <w:r>
        <w:drawing>
          <wp:inline distT="0" distB="0" distL="114300" distR="114300">
            <wp:extent cx="4902200" cy="1892300"/>
            <wp:effectExtent l="0" t="0" r="0" b="12700"/>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31"/>
                    <a:stretch>
                      <a:fillRect/>
                    </a:stretch>
                  </pic:blipFill>
                  <pic:spPr>
                    <a:xfrm>
                      <a:off x="0" y="0"/>
                      <a:ext cx="4902200" cy="1892300"/>
                    </a:xfrm>
                    <a:prstGeom prst="rect">
                      <a:avLst/>
                    </a:prstGeom>
                    <a:noFill/>
                    <a:ln w="9525">
                      <a:noFill/>
                    </a:ln>
                  </pic:spPr>
                </pic:pic>
              </a:graphicData>
            </a:graphic>
          </wp:inline>
        </w:drawing>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3"/>
        <w:rPr>
          <w:rFonts w:hint="eastAsia"/>
        </w:rPr>
      </w:pPr>
      <w:bookmarkStart w:id="15" w:name="_Toc2074888043"/>
      <w:r>
        <w:rPr>
          <w:rFonts w:hint="eastAsia"/>
        </w:rPr>
        <w:t>Activity</w:t>
      </w:r>
      <w:bookmarkEnd w:id="15"/>
    </w:p>
    <w:p>
      <w:pPr>
        <w:rPr>
          <w:rFonts w:hint="eastAsia"/>
        </w:rPr>
      </w:pPr>
      <w:r>
        <w:t>位置：</w:t>
      </w:r>
      <w:r>
        <w:rPr>
          <w:rFonts w:hint="eastAsia"/>
        </w:rPr>
        <w:t>newfish-Activity| newfish-notice | newfish-ActivityTask</w:t>
      </w:r>
    </w:p>
    <w:p>
      <w:r>
        <w:t>导出位置：config37/game/44/</w:t>
      </w:r>
      <w:r>
        <w:rPr>
          <w:rFonts w:hint="eastAsia"/>
        </w:rPr>
        <w:t>activity</w:t>
      </w:r>
      <w:r>
        <w:t>/0.json</w:t>
      </w:r>
    </w:p>
    <w:p>
      <w:pPr>
        <w:rPr>
          <w:rFonts w:hint="eastAsia"/>
        </w:rPr>
      </w:pPr>
      <w:r>
        <w:rPr>
          <w:rFonts w:hint="eastAsia"/>
        </w:rPr>
        <w:t>Activity表：</w:t>
      </w:r>
    </w:p>
    <w:p>
      <w:pPr>
        <w:rPr>
          <w:rFonts w:hint="eastAsia"/>
        </w:rPr>
      </w:pPr>
      <w:r>
        <w:rPr>
          <w:rFonts w:hint="eastAsia"/>
        </w:rPr>
        <w:t>Id-- 活动Id                        活动唯一的标示</w:t>
      </w:r>
    </w:p>
    <w:p>
      <w:pPr>
        <w:rPr>
          <w:rFonts w:hint="eastAsia"/>
        </w:rPr>
      </w:pPr>
      <w:r>
        <w:rPr>
          <w:rFonts w:hint="eastAsia"/>
        </w:rPr>
        <w:t>name</w:t>
      </w:r>
      <w:r>
        <w:t>—</w:t>
      </w:r>
      <w:r>
        <w:rPr>
          <w:rFonts w:hint="eastAsia"/>
        </w:rPr>
        <w:t>活动名称                   活动界面左面显示的活动名</w:t>
      </w:r>
    </w:p>
    <w:p>
      <w:pPr>
        <w:rPr>
          <w:rFonts w:hint="eastAsia"/>
        </w:rPr>
      </w:pPr>
      <w:r>
        <w:rPr>
          <w:rFonts w:hint="eastAsia"/>
        </w:rPr>
        <w:t>type</w:t>
      </w:r>
      <w:r>
        <w:t>—</w:t>
      </w:r>
      <w:r>
        <w:rPr>
          <w:rFonts w:hint="eastAsia"/>
        </w:rPr>
        <w:t>活动类型                服务端和客户端用来识别对应的类名称(具体类型见批注)</w:t>
      </w:r>
    </w:p>
    <w:p>
      <w:pPr>
        <w:rPr>
          <w:rFonts w:hint="eastAsia"/>
        </w:rPr>
      </w:pPr>
      <w:r>
        <w:t>client</w:t>
      </w:r>
      <w:r>
        <w:rPr>
          <w:rFonts w:hint="eastAsia"/>
        </w:rPr>
        <w:t>Model</w:t>
      </w:r>
      <w:r>
        <w:t>—</w:t>
      </w:r>
      <w:r>
        <w:rPr>
          <w:rFonts w:hint="eastAsia"/>
        </w:rPr>
        <w:t>对应客户端模板        目前只有模板1 对应客户端多调任务的模板</w:t>
      </w:r>
    </w:p>
    <w:p>
      <w:pPr>
        <w:rPr>
          <w:rFonts w:hint="eastAsia"/>
        </w:rPr>
      </w:pPr>
      <w:r>
        <w:rPr>
          <w:rFonts w:hint="eastAsia"/>
        </w:rPr>
        <w:t>modelUIType</w:t>
      </w:r>
      <w:r>
        <w:t>—</w:t>
      </w:r>
      <w:r>
        <w:rPr>
          <w:rFonts w:hint="eastAsia"/>
        </w:rPr>
        <w:t>模板UI类型          客户端使用具体需要值问客户端</w:t>
      </w:r>
    </w:p>
    <w:p>
      <w:pPr>
        <w:rPr>
          <w:rFonts w:hint="eastAsia" w:ascii="Lucida Grande" w:hAnsi="Lucida Grande" w:cs="Lucida Grande"/>
          <w:color w:val="000000"/>
        </w:rPr>
      </w:pPr>
      <w:r>
        <w:rPr>
          <w:rFonts w:ascii="Lucida Grande" w:hAnsi="Lucida Grande" w:cs="Lucida Grande"/>
          <w:color w:val="000000"/>
        </w:rPr>
        <w:t>limitVip</w:t>
      </w:r>
      <w:r>
        <w:rPr>
          <w:rFonts w:hint="eastAsia" w:ascii="Lucida Grande" w:hAnsi="Lucida Grande" w:cs="Lucida Grande"/>
          <w:color w:val="000000"/>
        </w:rPr>
        <w:t>-vip达到多少显示          需要vip几显示配置多少</w:t>
      </w:r>
    </w:p>
    <w:p>
      <w:pPr>
        <w:rPr>
          <w:rFonts w:hint="eastAsia" w:ascii="Lucida Grande" w:hAnsi="Lucida Grande" w:cs="Lucida Grande"/>
          <w:color w:val="000000"/>
        </w:rPr>
      </w:pPr>
      <w:r>
        <w:rPr>
          <w:rFonts w:ascii="Lucida Grande" w:hAnsi="Lucida Grande" w:cs="Lucida Grande"/>
          <w:color w:val="000000"/>
        </w:rPr>
        <w:t>limitLevel—</w:t>
      </w:r>
      <w:r>
        <w:rPr>
          <w:rFonts w:hint="eastAsia" w:ascii="Lucida Grande" w:hAnsi="Lucida Grande" w:cs="Lucida Grande"/>
          <w:color w:val="000000"/>
        </w:rPr>
        <w:t>等级限制               等级多少几显示</w:t>
      </w:r>
    </w:p>
    <w:p>
      <w:pPr>
        <w:rPr>
          <w:rFonts w:hint="eastAsia" w:ascii="Lucida Grande" w:hAnsi="Lucida Grande" w:cs="Lucida Grande"/>
          <w:color w:val="000000"/>
        </w:rPr>
      </w:pPr>
      <w:r>
        <w:rPr>
          <w:rFonts w:ascii="Lucida Grande" w:hAnsi="Lucida Grande" w:cs="Lucida Grande"/>
          <w:color w:val="000000"/>
        </w:rPr>
        <w:t>limitGuide</w:t>
      </w:r>
      <w:r>
        <w:rPr>
          <w:rFonts w:hint="eastAsia" w:ascii="Lucida Grande" w:hAnsi="Lucida Grande" w:cs="Lucida Grande"/>
          <w:color w:val="000000"/>
        </w:rPr>
        <w:t>-是否需要完成新手显示    如果需要新手后显示配置1</w:t>
      </w:r>
    </w:p>
    <w:p>
      <w:pPr>
        <w:rPr>
          <w:rFonts w:hint="eastAsia" w:ascii="Lucida Grande" w:hAnsi="Lucida Grande" w:cs="Lucida Grande"/>
          <w:color w:val="000000"/>
        </w:rPr>
      </w:pPr>
      <w:r>
        <w:rPr>
          <w:rFonts w:ascii="Lucida Grande" w:hAnsi="Lucida Grande" w:cs="Lucida Grande"/>
          <w:color w:val="000000"/>
        </w:rPr>
        <w:t>limitGameTime</w:t>
      </w:r>
      <w:r>
        <w:rPr>
          <w:rFonts w:hint="eastAsia" w:ascii="Lucida Grande" w:hAnsi="Lucida Grande" w:cs="Lucida Grande"/>
          <w:color w:val="000000"/>
        </w:rPr>
        <w:t>-游戏时长限制       目前没有用到 服务端需要开发</w:t>
      </w:r>
    </w:p>
    <w:p>
      <w:pPr>
        <w:rPr>
          <w:rFonts w:hint="eastAsia" w:ascii="Lucida Grande" w:hAnsi="Lucida Grande" w:cs="Lucida Grande"/>
          <w:color w:val="000000"/>
        </w:rPr>
      </w:pPr>
      <w:r>
        <w:rPr>
          <w:rFonts w:ascii="Lucida Grande" w:hAnsi="Lucida Grande" w:cs="Lucida Grande"/>
          <w:color w:val="000000"/>
        </w:rPr>
        <w:t>registerTime</w:t>
      </w:r>
      <w:r>
        <w:rPr>
          <w:rFonts w:hint="eastAsia" w:ascii="Lucida Grande" w:hAnsi="Lucida Grande" w:cs="Lucida Grande"/>
          <w:color w:val="000000"/>
        </w:rPr>
        <w:t>-游戏注册时长限制      目前没有用的服务端需要开发</w:t>
      </w:r>
    </w:p>
    <w:p>
      <w:pPr>
        <w:rPr>
          <w:rFonts w:hint="eastAsia" w:ascii="Lucida Grande" w:hAnsi="Lucida Grande" w:cs="Lucida Grande"/>
          <w:color w:val="000000"/>
        </w:rPr>
      </w:pPr>
      <w:r>
        <w:rPr>
          <w:rFonts w:ascii="Lucida Grande" w:hAnsi="Lucida Grande" w:cs="Lucida Grande"/>
          <w:color w:val="000000"/>
        </w:rPr>
        <w:t>reward—</w:t>
      </w:r>
      <w:r>
        <w:rPr>
          <w:rFonts w:hint="eastAsia" w:ascii="Lucida Grande" w:hAnsi="Lucida Grande" w:cs="Lucida Grande"/>
          <w:color w:val="000000"/>
        </w:rPr>
        <w:t>活动奖励             对于单张图可以领取奖励的活动 比如领取使用券的活动</w:t>
      </w:r>
    </w:p>
    <w:p>
      <w:pPr>
        <w:rPr>
          <w:rFonts w:hint="eastAsia" w:ascii="Tahoma" w:hAnsi="Tahoma" w:cs="Tahoma"/>
          <w:color w:val="000000"/>
        </w:rPr>
      </w:pPr>
      <w:r>
        <w:rPr>
          <w:rFonts w:ascii="Tahoma" w:hAnsi="Tahoma" w:cs="Tahoma"/>
          <w:color w:val="000000"/>
        </w:rPr>
        <w:t>order</w:t>
      </w:r>
      <w:r>
        <w:rPr>
          <w:rFonts w:hint="eastAsia" w:ascii="Tahoma" w:hAnsi="Tahoma" w:cs="Tahoma"/>
          <w:color w:val="000000"/>
        </w:rPr>
        <w:t>-活动排序                    活动排序</w:t>
      </w:r>
    </w:p>
    <w:p>
      <w:pPr>
        <w:rPr>
          <w:rFonts w:hint="eastAsia" w:ascii="Tahoma" w:hAnsi="Tahoma" w:cs="Tahoma"/>
          <w:color w:val="000000"/>
        </w:rPr>
      </w:pPr>
      <w:r>
        <w:rPr>
          <w:rFonts w:ascii="Tahoma" w:hAnsi="Tahoma" w:cs="Tahoma"/>
          <w:color w:val="000000"/>
        </w:rPr>
        <w:t>lowClientVerson</w:t>
      </w:r>
      <w:r>
        <w:rPr>
          <w:rFonts w:hint="eastAsia" w:ascii="Tahoma" w:hAnsi="Tahoma" w:cs="Tahoma"/>
          <w:color w:val="000000"/>
        </w:rPr>
        <w:t>-活动显示版本        用于新活动配置版本限制</w:t>
      </w:r>
    </w:p>
    <w:p>
      <w:pPr>
        <w:rPr>
          <w:rFonts w:hint="eastAsia" w:ascii="Tahoma" w:hAnsi="Tahoma" w:cs="Tahoma"/>
          <w:color w:val="000000"/>
        </w:rPr>
      </w:pPr>
      <w:r>
        <w:rPr>
          <w:rFonts w:ascii="Tahoma" w:hAnsi="Tahoma" w:cs="Tahoma"/>
          <w:color w:val="000000"/>
        </w:rPr>
        <w:t>reviewVerLimit</w:t>
      </w:r>
      <w:r>
        <w:rPr>
          <w:rFonts w:hint="eastAsia" w:ascii="Tahoma" w:hAnsi="Tahoma" w:cs="Tahoma"/>
          <w:color w:val="000000"/>
        </w:rPr>
        <w:t>-提审版本不显示       提审版本隐藏</w:t>
      </w:r>
    </w:p>
    <w:p>
      <w:pPr>
        <w:rPr>
          <w:rFonts w:hint="eastAsia" w:ascii="Tahoma" w:hAnsi="Tahoma" w:cs="Tahoma"/>
          <w:color w:val="000000"/>
        </w:rPr>
      </w:pPr>
      <w:r>
        <w:rPr>
          <w:rFonts w:ascii="Tahoma" w:hAnsi="Tahoma" w:cs="Tahoma"/>
          <w:color w:val="000000"/>
        </w:rPr>
        <w:t>activityEnable</w:t>
      </w:r>
      <w:r>
        <w:rPr>
          <w:rFonts w:hint="eastAsia" w:ascii="Tahoma" w:hAnsi="Tahoma" w:cs="Tahoma"/>
          <w:color w:val="000000"/>
        </w:rPr>
        <w:t>-活动开启限制          [</w:t>
      </w:r>
      <w:r>
        <w:rPr>
          <w:rFonts w:ascii="Tahoma" w:hAnsi="Tahoma" w:cs="Tahoma"/>
          <w:color w:val="000000"/>
        </w:rPr>
        <w:t>“</w:t>
      </w:r>
      <w:r>
        <w:rPr>
          <w:rFonts w:hint="eastAsia" w:ascii="Tahoma" w:hAnsi="Tahoma" w:cs="Tahoma"/>
          <w:color w:val="000000"/>
        </w:rPr>
        <w:t>ALL</w:t>
      </w:r>
      <w:r>
        <w:rPr>
          <w:rFonts w:ascii="Tahoma" w:hAnsi="Tahoma" w:cs="Tahoma"/>
          <w:color w:val="000000"/>
        </w:rPr>
        <w:t>”</w:t>
      </w:r>
      <w:r>
        <w:rPr>
          <w:rFonts w:hint="eastAsia" w:ascii="Tahoma" w:hAnsi="Tahoma" w:cs="Tahoma"/>
          <w:color w:val="000000"/>
        </w:rPr>
        <w:t>]-所有版本可见 [1]-模板1可见（具体模板对饮见批注）</w:t>
      </w:r>
    </w:p>
    <w:p>
      <w:pPr>
        <w:rPr>
          <w:rFonts w:hint="eastAsia" w:ascii="Tahoma" w:hAnsi="Tahoma" w:cs="Tahoma"/>
          <w:color w:val="000000"/>
        </w:rPr>
      </w:pPr>
      <w:r>
        <w:rPr>
          <w:rFonts w:ascii="Tahoma" w:hAnsi="Tahoma" w:cs="Tahoma"/>
          <w:color w:val="000000"/>
        </w:rPr>
        <w:t>effectiveTimeStart</w:t>
      </w:r>
      <w:r>
        <w:rPr>
          <w:rFonts w:hint="eastAsia" w:ascii="Tahoma" w:hAnsi="Tahoma" w:cs="Tahoma"/>
          <w:color w:val="000000"/>
        </w:rPr>
        <w:t>-活动开启时间       在</w:t>
      </w:r>
      <w:r>
        <w:rPr>
          <w:rFonts w:ascii="Tahoma" w:hAnsi="Tahoma" w:cs="Tahoma"/>
          <w:color w:val="000000"/>
        </w:rPr>
        <w:t>activityEnable</w:t>
      </w:r>
      <w:r>
        <w:rPr>
          <w:rFonts w:hint="eastAsia" w:ascii="Tahoma" w:hAnsi="Tahoma" w:cs="Tahoma"/>
          <w:color w:val="000000"/>
        </w:rPr>
        <w:t>有效的情况下 开始时间有效</w:t>
      </w:r>
    </w:p>
    <w:p>
      <w:pPr>
        <w:rPr>
          <w:rFonts w:hint="eastAsia" w:ascii="Tahoma" w:hAnsi="Tahoma" w:cs="Tahoma"/>
          <w:color w:val="000000"/>
        </w:rPr>
      </w:pPr>
      <w:r>
        <w:rPr>
          <w:rFonts w:ascii="Tahoma" w:hAnsi="Tahoma" w:cs="Tahoma"/>
          <w:color w:val="000000"/>
        </w:rPr>
        <w:t>effectiveTImeEnd</w:t>
      </w:r>
      <w:r>
        <w:rPr>
          <w:rFonts w:hint="eastAsia" w:ascii="Tahoma" w:hAnsi="Tahoma" w:cs="Tahoma"/>
          <w:color w:val="000000"/>
        </w:rPr>
        <w:t>-活动结束时间</w:t>
      </w:r>
    </w:p>
    <w:p>
      <w:pPr>
        <w:rPr>
          <w:rFonts w:hint="eastAsia" w:ascii="Tahoma" w:hAnsi="Tahoma" w:cs="Tahoma"/>
          <w:color w:val="000000"/>
        </w:rPr>
      </w:pPr>
      <w:r>
        <w:rPr>
          <w:rFonts w:ascii="Tahoma" w:hAnsi="Tahoma" w:cs="Tahoma"/>
          <w:color w:val="000000"/>
        </w:rPr>
        <w:t>realAcTime</w:t>
      </w:r>
      <w:r>
        <w:rPr>
          <w:rFonts w:hint="eastAsia" w:ascii="Tahoma" w:hAnsi="Tahoma" w:cs="Tahoma"/>
          <w:color w:val="000000"/>
        </w:rPr>
        <w:t>-活动真实时间            用于排行榜发奖图片展示时间和真实发奖时间不一样的情况</w:t>
      </w:r>
    </w:p>
    <w:p>
      <w:pPr>
        <w:rPr>
          <w:rFonts w:hint="eastAsia" w:ascii="Tahoma" w:hAnsi="Tahoma" w:cs="Tahoma"/>
          <w:color w:val="000000"/>
        </w:rPr>
      </w:pPr>
      <w:r>
        <w:rPr>
          <w:rFonts w:ascii="Tahoma" w:hAnsi="Tahoma" w:cs="Tahoma"/>
          <w:color w:val="000000"/>
        </w:rPr>
        <w:t>overDay</w:t>
      </w:r>
      <w:r>
        <w:rPr>
          <w:rFonts w:hint="eastAsia" w:ascii="Tahoma" w:hAnsi="Tahoma" w:cs="Tahoma"/>
          <w:color w:val="000000"/>
        </w:rPr>
        <w:t>-活动领奖后多久不显示       用于单张图单个按钮领奖的活动 领奖后展示几天关闭 不配置默认领完奖就关闭</w:t>
      </w:r>
    </w:p>
    <w:p>
      <w:pPr>
        <w:rPr>
          <w:rFonts w:hint="eastAsia" w:ascii="Tahoma" w:hAnsi="Tahoma" w:cs="Tahoma"/>
          <w:color w:val="000000"/>
        </w:rPr>
      </w:pPr>
      <w:r>
        <w:rPr>
          <w:rFonts w:ascii="Tahoma" w:hAnsi="Tahoma" w:cs="Tahoma"/>
          <w:color w:val="000000"/>
        </w:rPr>
        <w:t>receivedVisible</w:t>
      </w:r>
      <w:r>
        <w:rPr>
          <w:rFonts w:hint="eastAsia" w:ascii="Tahoma" w:hAnsi="Tahoma" w:cs="Tahoma"/>
          <w:color w:val="000000"/>
        </w:rPr>
        <w:t>-活动奖励领取后是否显示  用于多条任务的活动 奖励领取完后默认不显示 如果需要显示这个应配置1</w:t>
      </w:r>
    </w:p>
    <w:p>
      <w:pPr>
        <w:rPr>
          <w:rFonts w:hint="eastAsia" w:ascii="Tahoma" w:hAnsi="Tahoma" w:cs="Tahoma"/>
          <w:color w:val="000000"/>
        </w:rPr>
      </w:pPr>
      <w:r>
        <w:rPr>
          <w:rFonts w:ascii="Tahoma" w:hAnsi="Tahoma" w:cs="Tahoma"/>
          <w:color w:val="000000"/>
        </w:rPr>
        <w:t>dayCount</w:t>
      </w:r>
      <w:r>
        <w:rPr>
          <w:rFonts w:hint="eastAsia" w:ascii="Tahoma" w:hAnsi="Tahoma" w:cs="Tahoma"/>
          <w:color w:val="000000"/>
        </w:rPr>
        <w:t>-每天活动上线              本活动每天可领取次数</w:t>
      </w:r>
    </w:p>
    <w:p>
      <w:pPr>
        <w:rPr>
          <w:rFonts w:hint="eastAsia" w:ascii="Tahoma" w:hAnsi="Tahoma" w:cs="Tahoma"/>
          <w:color w:val="000000"/>
        </w:rPr>
      </w:pPr>
      <w:r>
        <w:rPr>
          <w:rFonts w:ascii="Tahoma" w:hAnsi="Tahoma" w:cs="Tahoma"/>
          <w:color w:val="000000"/>
        </w:rPr>
        <w:t>notInTable</w:t>
      </w:r>
      <w:r>
        <w:rPr>
          <w:rFonts w:hint="eastAsia" w:ascii="Tahoma" w:hAnsi="Tahoma" w:cs="Tahoma"/>
          <w:color w:val="000000"/>
        </w:rPr>
        <w:t>-在渔场是否可见             渔场点击活动按钮后活动列表里是否展示</w:t>
      </w:r>
    </w:p>
    <w:p>
      <w:pPr>
        <w:rPr>
          <w:rFonts w:hint="eastAsia" w:ascii="Tahoma" w:hAnsi="Tahoma" w:cs="Tahoma"/>
          <w:color w:val="000000"/>
        </w:rPr>
      </w:pPr>
      <w:r>
        <w:rPr>
          <w:rFonts w:ascii="Tahoma" w:hAnsi="Tahoma" w:cs="Tahoma"/>
          <w:color w:val="000000"/>
        </w:rPr>
        <w:t>sort</w:t>
      </w:r>
      <w:r>
        <w:rPr>
          <w:rFonts w:hint="eastAsia" w:ascii="Tahoma" w:hAnsi="Tahoma" w:cs="Tahoma"/>
          <w:color w:val="000000"/>
        </w:rPr>
        <w:t>-活动是否需要按状态排序          0-不排序 1-排序</w:t>
      </w:r>
    </w:p>
    <w:p>
      <w:pPr>
        <w:widowControl/>
        <w:rPr>
          <w:rFonts w:hint="eastAsia" w:ascii="Tahoma" w:hAnsi="Tahoma" w:cs="Tahoma"/>
          <w:b/>
          <w:bCs/>
          <w:color w:val="FF0000"/>
        </w:rPr>
      </w:pPr>
      <w:r>
        <w:rPr>
          <w:rFonts w:ascii="Tahoma" w:hAnsi="Tahoma" w:cs="Tahoma"/>
          <w:b/>
          <w:bCs/>
          <w:color w:val="FF0000"/>
        </w:rPr>
        <w:t>colors</w:t>
      </w:r>
      <w:r>
        <w:rPr>
          <w:rFonts w:hint="eastAsia" w:ascii="Tahoma" w:hAnsi="Tahoma" w:cs="Tahoma"/>
          <w:b/>
          <w:bCs/>
          <w:color w:val="FF0000"/>
        </w:rPr>
        <w:t>-客户端需要的配色表            由客户端提供具体一一对应的颜色</w:t>
      </w:r>
    </w:p>
    <w:p>
      <w:pPr>
        <w:widowControl/>
        <w:rPr>
          <w:rFonts w:ascii="Tahoma" w:hAnsi="Tahoma" w:cs="Tahoma"/>
          <w:color w:val="000000"/>
        </w:rPr>
      </w:pPr>
      <w:r>
        <w:rPr>
          <w:rFonts w:ascii="Tahoma" w:hAnsi="Tahoma" w:cs="Tahoma"/>
          <w:color w:val="000000"/>
        </w:rPr>
        <w:t>activityTag</w:t>
      </w:r>
      <w:r>
        <w:rPr>
          <w:rFonts w:hint="eastAsia" w:ascii="Tahoma" w:hAnsi="Tahoma" w:cs="Tahoma"/>
          <w:color w:val="000000"/>
        </w:rPr>
        <w:t xml:space="preserve">-是否显示推介标签          </w:t>
      </w:r>
    </w:p>
    <w:p>
      <w:pPr>
        <w:widowControl/>
        <w:rPr>
          <w:rFonts w:hint="eastAsia" w:ascii="Tahoma" w:hAnsi="Tahoma" w:cs="Tahoma"/>
          <w:color w:val="000000"/>
        </w:rPr>
      </w:pPr>
      <w:r>
        <w:rPr>
          <w:rFonts w:ascii="Tahoma" w:hAnsi="Tahoma" w:cs="Tahoma"/>
          <w:color w:val="000000"/>
        </w:rPr>
        <w:t>imgUrl</w:t>
      </w:r>
      <w:r>
        <w:rPr>
          <w:rFonts w:hint="eastAsia" w:ascii="Tahoma" w:hAnsi="Tahoma" w:cs="Tahoma"/>
          <w:color w:val="000000"/>
        </w:rPr>
        <w:t>-活动所用的图                  默认第一张是背景图 其他根据不同活动需要客户端提供对应那块的图</w:t>
      </w:r>
    </w:p>
    <w:p>
      <w:pPr>
        <w:widowControl/>
        <w:rPr>
          <w:rFonts w:hint="eastAsia" w:ascii="Tahoma" w:hAnsi="Tahoma" w:cs="Tahoma"/>
          <w:color w:val="000000"/>
        </w:rPr>
      </w:pPr>
      <w:r>
        <w:rPr>
          <w:rFonts w:ascii="Tahoma" w:hAnsi="Tahoma" w:cs="Tahoma"/>
          <w:color w:val="000000"/>
        </w:rPr>
        <w:t>button_action</w:t>
      </w:r>
      <w:r>
        <w:rPr>
          <w:rFonts w:hint="eastAsia" w:ascii="Tahoma" w:hAnsi="Tahoma" w:cs="Tahoma"/>
          <w:color w:val="000000"/>
        </w:rPr>
        <w:t>-按钮事件               客户端根据这里的值进行跳转 用于活动上有按钮的活动（</w:t>
      </w:r>
      <w:r>
        <w:rPr>
          <w:rFonts w:hint="eastAsia" w:ascii="Tahoma" w:hAnsi="Tahoma" w:cs="Tahoma"/>
          <w:color w:val="FFFF00"/>
          <w:highlight w:val="blue"/>
        </w:rPr>
        <w:t>单个图一个按钮 或者单个图两个按钮的活动  多条任务需要进行跳转的招财或者排行榜的活动都需要配置按钮信息</w:t>
      </w:r>
      <w:r>
        <w:rPr>
          <w:rFonts w:hint="eastAsia" w:ascii="Tahoma" w:hAnsi="Tahoma" w:cs="Tahoma"/>
          <w:color w:val="000000"/>
        </w:rPr>
        <w:t>）</w:t>
      </w:r>
    </w:p>
    <w:p>
      <w:pPr>
        <w:widowControl/>
        <w:rPr>
          <w:rFonts w:hint="eastAsia" w:ascii="Tahoma" w:hAnsi="Tahoma" w:cs="Tahoma"/>
          <w:color w:val="000000"/>
        </w:rPr>
      </w:pPr>
      <w:r>
        <w:rPr>
          <w:rFonts w:ascii="Tahoma" w:hAnsi="Tahoma" w:cs="Tahoma"/>
          <w:color w:val="000000"/>
        </w:rPr>
        <w:t>button_string</w:t>
      </w:r>
      <w:r>
        <w:rPr>
          <w:rFonts w:hint="eastAsia" w:ascii="Tahoma" w:hAnsi="Tahoma" w:cs="Tahoma"/>
          <w:color w:val="000000"/>
        </w:rPr>
        <w:t>-按钮图</w:t>
      </w:r>
    </w:p>
    <w:p>
      <w:pPr>
        <w:widowControl/>
        <w:rPr>
          <w:rFonts w:hint="eastAsia" w:ascii="Tahoma" w:hAnsi="Tahoma" w:cs="Tahoma"/>
          <w:color w:val="000000"/>
        </w:rPr>
      </w:pPr>
      <w:r>
        <w:rPr>
          <w:rFonts w:ascii="Tahoma" w:hAnsi="Tahoma" w:cs="Tahoma"/>
          <w:color w:val="000000"/>
        </w:rPr>
        <w:t>button_param—</w:t>
      </w:r>
      <w:r>
        <w:rPr>
          <w:rFonts w:hint="eastAsia" w:ascii="Tahoma" w:hAnsi="Tahoma" w:cs="Tahoma"/>
          <w:color w:val="000000"/>
        </w:rPr>
        <w:t>按钮事件需要的参数   比如排行榜 这个参数配置跳转哪个排行榜  qq群这里就是qq群号</w:t>
      </w:r>
    </w:p>
    <w:p>
      <w:pPr>
        <w:widowControl/>
        <w:rPr>
          <w:rFonts w:hint="eastAsia" w:ascii="Tahoma" w:hAnsi="Tahoma" w:cs="Tahoma"/>
          <w:color w:val="000000"/>
        </w:rPr>
      </w:pPr>
      <w:r>
        <w:rPr>
          <w:rFonts w:ascii="Tahoma" w:hAnsi="Tahoma" w:cs="Tahoma"/>
          <w:color w:val="000000"/>
        </w:rPr>
        <w:t>button_pos</w:t>
      </w:r>
      <w:r>
        <w:rPr>
          <w:rFonts w:hint="eastAsia" w:ascii="Tahoma" w:hAnsi="Tahoma" w:cs="Tahoma"/>
          <w:color w:val="000000"/>
        </w:rPr>
        <w:t>-按钮的位置</w:t>
      </w:r>
    </w:p>
    <w:p>
      <w:pPr>
        <w:widowControl/>
      </w:pPr>
    </w:p>
    <w:p>
      <w:pPr>
        <w:widowControl/>
        <w:rPr>
          <w:rFonts w:hint="default" w:ascii="Tahoma" w:hAnsi="Tahoma" w:cs="Tahoma"/>
          <w:b/>
          <w:bCs/>
          <w:color w:val="FF0000"/>
        </w:rPr>
      </w:pPr>
      <w:r>
        <w:rPr>
          <w:rFonts w:hint="eastAsia" w:ascii="Tahoma" w:hAnsi="Tahoma" w:cs="Tahoma"/>
          <w:b/>
          <w:bCs/>
          <w:color w:val="FF0000"/>
        </w:rPr>
        <w:t>客户端需要的配色表</w:t>
      </w:r>
      <w:r>
        <w:rPr>
          <w:rFonts w:hint="default" w:ascii="Tahoma" w:hAnsi="Tahoma" w:cs="Tahoma"/>
          <w:b/>
          <w:bCs/>
          <w:color w:val="FF0000"/>
        </w:rPr>
        <w:t>对应颜色：</w:t>
      </w:r>
    </w:p>
    <w:p>
      <w:pPr>
        <w:widowControl/>
        <w:rPr>
          <w:rFonts w:hint="default" w:ascii="Tahoma" w:hAnsi="Tahoma" w:cs="Tahoma"/>
          <w:b/>
          <w:bCs/>
          <w:color w:val="FF0000"/>
        </w:rPr>
      </w:pPr>
      <w:r>
        <w:rPr>
          <w:rFonts w:hint="default" w:ascii="Tahoma" w:hAnsi="Tahoma" w:cs="Tahoma"/>
          <w:b/>
          <w:bCs/>
          <w:color w:val="FF0000"/>
        </w:rPr>
        <w:t>幸运海螺商店</w:t>
      </w:r>
    </w:p>
    <w:p>
      <w:pPr>
        <w:widowControl/>
        <w:rPr>
          <w:rFonts w:hint="default" w:ascii="Tahoma" w:hAnsi="Tahoma" w:cs="Tahoma"/>
          <w:b/>
          <w:bCs/>
          <w:color w:val="FF0000"/>
        </w:rPr>
      </w:pPr>
      <w:r>
        <w:rPr>
          <w:rFonts w:hint="default" w:ascii="Tahoma" w:hAnsi="Tahoma" w:cs="Tahoma"/>
          <w:b/>
          <w:bCs/>
          <w:color w:val="FF0000"/>
        </w:rPr>
        <w:t>1~5为字的颜色，6~10为底色。</w:t>
      </w:r>
    </w:p>
    <w:p>
      <w:pPr>
        <w:widowControl/>
        <w:rPr>
          <w:rFonts w:hint="eastAsia" w:ascii="Tahoma" w:hAnsi="Tahoma" w:cs="Tahoma"/>
          <w:color w:val="000000"/>
        </w:rPr>
      </w:pPr>
      <w:r>
        <w:drawing>
          <wp:inline distT="0" distB="0" distL="114300" distR="114300">
            <wp:extent cx="5266690" cy="2956560"/>
            <wp:effectExtent l="0" t="0" r="16510" b="1524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32"/>
                    <a:stretch>
                      <a:fillRect/>
                    </a:stretch>
                  </pic:blipFill>
                  <pic:spPr>
                    <a:xfrm>
                      <a:off x="0" y="0"/>
                      <a:ext cx="5266690" cy="2956560"/>
                    </a:xfrm>
                    <a:prstGeom prst="rect">
                      <a:avLst/>
                    </a:prstGeom>
                    <a:noFill/>
                    <a:ln w="9525">
                      <a:noFill/>
                    </a:ln>
                  </pic:spPr>
                </pic:pic>
              </a:graphicData>
            </a:graphic>
          </wp:inline>
        </w:drawing>
      </w:r>
    </w:p>
    <w:p>
      <w:pPr>
        <w:pStyle w:val="3"/>
        <w:rPr>
          <w:rFonts w:hint="eastAsia"/>
        </w:rPr>
      </w:pPr>
      <w:r>
        <w:rPr>
          <w:rFonts w:hint="eastAsia"/>
        </w:rPr>
        <w:br w:type="page"/>
      </w:r>
    </w:p>
    <w:p>
      <w:pPr>
        <w:pStyle w:val="3"/>
        <w:rPr>
          <w:rFonts w:hint="eastAsia" w:ascii="Tahoma" w:hAnsi="Tahoma" w:cs="Tahoma"/>
          <w:color w:val="000000"/>
        </w:rPr>
      </w:pPr>
      <w:bookmarkStart w:id="16" w:name="_Toc1803878715"/>
      <w:r>
        <w:rPr>
          <w:rFonts w:hint="eastAsia"/>
        </w:rPr>
        <w:t>Notice</w:t>
      </w:r>
      <w:bookmarkEnd w:id="16"/>
    </w:p>
    <w:p>
      <w:pPr>
        <w:widowControl/>
        <w:rPr>
          <w:rFonts w:hint="eastAsia" w:ascii="Tahoma" w:hAnsi="Tahoma" w:cs="Tahoma"/>
          <w:color w:val="000000"/>
        </w:rPr>
      </w:pPr>
      <w:r>
        <w:rPr>
          <w:rFonts w:hint="eastAsia" w:ascii="Tahoma" w:hAnsi="Tahoma" w:cs="Tahoma"/>
          <w:color w:val="000000"/>
        </w:rPr>
        <w:t>参数基本跟Activity描述一致</w:t>
      </w:r>
    </w:p>
    <w:p>
      <w:pPr>
        <w:widowControl/>
        <w:rPr>
          <w:rFonts w:hint="eastAsia" w:ascii="DejaVu Sans" w:hAnsi="DejaVu Sans" w:eastAsia="方正黑体_GBK"/>
          <w:b/>
          <w:sz w:val="32"/>
        </w:rPr>
      </w:pPr>
      <w:r>
        <w:rPr>
          <w:rFonts w:hint="eastAsia" w:ascii="DejaVu Sans" w:hAnsi="DejaVu Sans" w:eastAsia="方正黑体_GBK"/>
          <w:b/>
          <w:sz w:val="32"/>
        </w:rPr>
        <w:br w:type="page"/>
      </w:r>
    </w:p>
    <w:p>
      <w:pPr>
        <w:pStyle w:val="3"/>
        <w:rPr>
          <w:rFonts w:hint="eastAsia" w:ascii="DejaVu Sans" w:hAnsi="DejaVu Sans" w:eastAsia="方正黑体_GBK"/>
          <w:b/>
        </w:rPr>
      </w:pPr>
      <w:bookmarkStart w:id="17" w:name="_Toc1762918306"/>
      <w:r>
        <w:rPr>
          <w:rFonts w:hint="eastAsia"/>
        </w:rPr>
        <w:t>ActivityTask</w:t>
      </w:r>
      <w:bookmarkEnd w:id="17"/>
    </w:p>
    <w:p>
      <w:pPr>
        <w:widowControl/>
        <w:rPr>
          <w:rFonts w:hint="eastAsia" w:ascii="Tahoma" w:hAnsi="Tahoma" w:cs="Tahoma"/>
          <w:color w:val="000000"/>
        </w:rPr>
      </w:pPr>
      <w:r>
        <w:rPr>
          <w:rFonts w:ascii="Tahoma" w:hAnsi="Tahoma" w:cs="Tahoma"/>
          <w:color w:val="000000"/>
        </w:rPr>
        <w:t>task_id</w:t>
      </w:r>
      <w:r>
        <w:rPr>
          <w:rFonts w:hint="eastAsia" w:ascii="Tahoma" w:hAnsi="Tahoma" w:cs="Tahoma"/>
          <w:color w:val="000000"/>
        </w:rPr>
        <w:t>-任务id             任务唯一标示</w:t>
      </w:r>
    </w:p>
    <w:p>
      <w:pPr>
        <w:widowControl/>
        <w:rPr>
          <w:rFonts w:hint="eastAsia" w:ascii="Tahoma" w:hAnsi="Tahoma" w:cs="Tahoma"/>
          <w:color w:val="000000"/>
        </w:rPr>
      </w:pPr>
      <w:r>
        <w:rPr>
          <w:rFonts w:ascii="Tahoma" w:hAnsi="Tahoma" w:cs="Tahoma"/>
          <w:color w:val="000000"/>
        </w:rPr>
        <w:t>acKey</w:t>
      </w:r>
      <w:r>
        <w:rPr>
          <w:rFonts w:hint="eastAsia" w:ascii="Tahoma" w:hAnsi="Tahoma" w:cs="Tahoma"/>
          <w:color w:val="000000"/>
        </w:rPr>
        <w:t>-对应的活动Id       这里取活动Id去掉时间部分的 比如 activity_qq_20180101 这里是activity_qq  为了可以配置多个activity_qq的活动 对应的任务时一样的</w:t>
      </w:r>
    </w:p>
    <w:p>
      <w:pPr>
        <w:widowControl/>
        <w:rPr>
          <w:rFonts w:hint="eastAsia" w:ascii="Tahoma" w:hAnsi="Tahoma" w:cs="Tahoma"/>
          <w:color w:val="000000"/>
        </w:rPr>
      </w:pPr>
      <w:r>
        <w:rPr>
          <w:rFonts w:ascii="Tahoma" w:hAnsi="Tahoma" w:cs="Tahoma"/>
          <w:color w:val="000000"/>
        </w:rPr>
        <w:t>fontTasks</w:t>
      </w:r>
      <w:r>
        <w:rPr>
          <w:rFonts w:hint="eastAsia" w:ascii="Tahoma" w:hAnsi="Tahoma" w:cs="Tahoma"/>
          <w:color w:val="000000"/>
        </w:rPr>
        <w:t>-前置任务         用于一条任务领取奖励后显示下个任务的活动 前置任务没有完成不会显示本任务</w:t>
      </w:r>
    </w:p>
    <w:p>
      <w:pPr>
        <w:widowControl/>
        <w:rPr>
          <w:rFonts w:hint="eastAsia" w:ascii="Tahoma" w:hAnsi="Tahoma" w:cs="Tahoma"/>
          <w:color w:val="000000"/>
        </w:rPr>
      </w:pPr>
      <w:r>
        <w:rPr>
          <w:rFonts w:ascii="Tahoma" w:hAnsi="Tahoma" w:cs="Tahoma"/>
          <w:color w:val="000000"/>
        </w:rPr>
        <w:t>isShowForever</w:t>
      </w:r>
      <w:r>
        <w:rPr>
          <w:rFonts w:hint="eastAsia" w:ascii="Tahoma" w:hAnsi="Tahoma" w:cs="Tahoma"/>
          <w:color w:val="000000"/>
        </w:rPr>
        <w:t>-活动          任务领取后是否显示</w:t>
      </w:r>
    </w:p>
    <w:p>
      <w:pPr>
        <w:widowControl/>
        <w:rPr>
          <w:rFonts w:hint="eastAsia" w:ascii="Tahoma" w:hAnsi="Tahoma" w:cs="Tahoma"/>
          <w:color w:val="000000"/>
        </w:rPr>
      </w:pPr>
      <w:r>
        <w:rPr>
          <w:rFonts w:ascii="Tahoma" w:hAnsi="Tahoma" w:cs="Tahoma"/>
          <w:color w:val="000000"/>
        </w:rPr>
        <w:t>repeat</w:t>
      </w:r>
      <w:r>
        <w:rPr>
          <w:rFonts w:hint="eastAsia" w:ascii="Tahoma" w:hAnsi="Tahoma" w:cs="Tahoma"/>
          <w:color w:val="000000"/>
        </w:rPr>
        <w:t>-活动是否可以循环领取 活动领取后是否恢复到未完成状态进行下一次领取</w:t>
      </w:r>
    </w:p>
    <w:p>
      <w:pPr>
        <w:widowControl/>
        <w:rPr>
          <w:rFonts w:hint="eastAsia" w:ascii="Tahoma" w:hAnsi="Tahoma" w:cs="Tahoma"/>
          <w:color w:val="000000"/>
        </w:rPr>
      </w:pPr>
      <w:r>
        <w:rPr>
          <w:rFonts w:ascii="Tahoma" w:hAnsi="Tahoma" w:cs="Tahoma"/>
          <w:color w:val="000000"/>
        </w:rPr>
        <w:t>task_type</w:t>
      </w:r>
      <w:r>
        <w:rPr>
          <w:rFonts w:hint="eastAsia" w:ascii="Tahoma" w:hAnsi="Tahoma" w:cs="Tahoma"/>
          <w:color w:val="000000"/>
        </w:rPr>
        <w:t>-任务类型          具体看任务批注</w:t>
      </w:r>
    </w:p>
    <w:p>
      <w:pPr>
        <w:widowControl/>
        <w:rPr>
          <w:rFonts w:hint="eastAsia" w:ascii="Tahoma" w:hAnsi="Tahoma" w:cs="Tahoma"/>
          <w:color w:val="000000"/>
        </w:rPr>
      </w:pPr>
      <w:r>
        <w:rPr>
          <w:rFonts w:ascii="Tahoma" w:hAnsi="Tahoma" w:cs="Tahoma"/>
          <w:color w:val="000000"/>
        </w:rPr>
        <w:t>task_value</w:t>
      </w:r>
      <w:r>
        <w:rPr>
          <w:rFonts w:hint="eastAsia" w:ascii="Tahoma" w:hAnsi="Tahoma" w:cs="Tahoma"/>
          <w:color w:val="000000"/>
        </w:rPr>
        <w:t>-需要完成的目标    count是进度需要完成数量 还有一些其他配置比如哪个房间</w:t>
      </w:r>
    </w:p>
    <w:p>
      <w:pPr>
        <w:widowControl/>
        <w:rPr>
          <w:rFonts w:hint="eastAsia" w:ascii="Lucida Grande" w:hAnsi="Lucida Grande" w:cs="Lucida Grande"/>
          <w:color w:val="000000"/>
        </w:rPr>
      </w:pPr>
      <w:r>
        <w:rPr>
          <w:rFonts w:ascii="Lucida Grande" w:hAnsi="Lucida Grande" w:cs="Lucida Grande"/>
          <w:color w:val="000000"/>
        </w:rPr>
        <w:t>task_reward</w:t>
      </w:r>
      <w:r>
        <w:rPr>
          <w:rFonts w:hint="eastAsia" w:ascii="Lucida Grande" w:hAnsi="Lucida Grande" w:cs="Lucida Grande"/>
          <w:color w:val="000000"/>
        </w:rPr>
        <w:t xml:space="preserve"> 目标完成后的奖励  任务奖励</w:t>
      </w:r>
    </w:p>
    <w:p>
      <w:pPr>
        <w:widowControl/>
        <w:rPr>
          <w:rFonts w:hint="eastAsia" w:ascii="Verdana" w:hAnsi="Verdana"/>
          <w:color w:val="000000"/>
        </w:rPr>
      </w:pPr>
      <w:r>
        <w:rPr>
          <w:rFonts w:ascii="Verdana" w:hAnsi="Verdana"/>
          <w:color w:val="000000"/>
        </w:rPr>
        <w:t>taskDesc</w:t>
      </w:r>
      <w:r>
        <w:rPr>
          <w:rFonts w:hint="eastAsia" w:ascii="Verdana" w:hAnsi="Verdana"/>
          <w:color w:val="000000"/>
        </w:rPr>
        <w:t xml:space="preserve"> 任务描述           客户端任务描述</w:t>
      </w:r>
    </w:p>
    <w:p>
      <w:pPr>
        <w:widowControl/>
        <w:rPr>
          <w:rFonts w:hint="eastAsia" w:ascii="Verdana" w:hAnsi="Verdana"/>
          <w:color w:val="000000"/>
        </w:rPr>
      </w:pPr>
      <w:r>
        <w:rPr>
          <w:rFonts w:ascii="Verdana" w:hAnsi="Verdana"/>
          <w:color w:val="000000"/>
        </w:rPr>
        <w:t>totalCount</w:t>
      </w:r>
      <w:r>
        <w:rPr>
          <w:rFonts w:hint="eastAsia" w:ascii="Verdana" w:hAnsi="Verdana"/>
          <w:color w:val="000000"/>
        </w:rPr>
        <w:t xml:space="preserve">  全服总数</w:t>
      </w:r>
    </w:p>
    <w:p>
      <w:pPr>
        <w:widowControl/>
        <w:rPr>
          <w:rFonts w:hint="eastAsia" w:ascii="Verdana" w:hAnsi="Verdana"/>
          <w:color w:val="000000"/>
        </w:rPr>
      </w:pPr>
      <w:r>
        <w:rPr>
          <w:rFonts w:ascii="Verdana" w:hAnsi="Verdana"/>
          <w:color w:val="000000"/>
        </w:rPr>
        <w:t>takeTimesPerDay</w:t>
      </w:r>
      <w:r>
        <w:rPr>
          <w:rFonts w:hint="eastAsia" w:ascii="Verdana" w:hAnsi="Verdana"/>
          <w:color w:val="000000"/>
        </w:rPr>
        <w:t xml:space="preserve"> 每日领取上限</w:t>
      </w:r>
    </w:p>
    <w:p>
      <w:pPr>
        <w:widowControl/>
        <w:rPr>
          <w:rFonts w:hint="eastAsia" w:ascii="Tahoma" w:hAnsi="Tahoma" w:cs="Tahoma"/>
          <w:color w:val="000000"/>
        </w:rPr>
      </w:pPr>
      <w:r>
        <w:rPr>
          <w:rFonts w:ascii="Tahoma" w:hAnsi="Tahoma" w:cs="Tahoma"/>
          <w:color w:val="000000"/>
        </w:rPr>
        <w:t>task_img</w:t>
      </w:r>
      <w:r>
        <w:rPr>
          <w:rFonts w:hint="eastAsia" w:ascii="Tahoma" w:hAnsi="Tahoma" w:cs="Tahoma"/>
          <w:color w:val="000000"/>
        </w:rPr>
        <w:t xml:space="preserve"> 任务图目前只有充值礼包用了</w:t>
      </w:r>
    </w:p>
    <w:p>
      <w:pPr>
        <w:widowControl/>
        <w:rPr>
          <w:rFonts w:hint="eastAsia" w:ascii="Tahoma" w:hAnsi="Tahoma" w:cs="Tahoma"/>
          <w:color w:val="000000"/>
        </w:rPr>
      </w:pPr>
      <w:r>
        <w:rPr>
          <w:rFonts w:ascii="Tahoma" w:hAnsi="Tahoma" w:cs="Tahoma"/>
          <w:color w:val="000000"/>
        </w:rPr>
        <w:t>task_disable_img</w:t>
      </w:r>
      <w:r>
        <w:rPr>
          <w:rFonts w:hint="eastAsia" w:ascii="Tahoma" w:hAnsi="Tahoma" w:cs="Tahoma"/>
          <w:color w:val="000000"/>
        </w:rPr>
        <w:t xml:space="preserve"> 任务未达成的图  目前只有冲级礼包在用</w:t>
      </w:r>
    </w:p>
    <w:p>
      <w:pPr>
        <w:widowControl/>
        <w:rPr>
          <w:rFonts w:hint="eastAsia" w:ascii="DejaVu Sans" w:hAnsi="DejaVu Sans" w:eastAsia="方正黑体_GBK"/>
          <w:b/>
          <w:sz w:val="32"/>
        </w:rPr>
      </w:pPr>
      <w:r>
        <w:rPr>
          <w:rFonts w:hint="eastAsia" w:ascii="DejaVu Sans" w:hAnsi="DejaVu Sans" w:eastAsia="方正黑体_GBK"/>
          <w:b/>
          <w:sz w:val="32"/>
        </w:rPr>
        <w:br w:type="page"/>
      </w:r>
    </w:p>
    <w:p>
      <w:pPr>
        <w:pStyle w:val="3"/>
        <w:rPr>
          <w:rFonts w:hint="eastAsia" w:ascii="DejaVu Sans" w:hAnsi="DejaVu Sans" w:eastAsia="方正黑体_GBK"/>
          <w:b/>
        </w:rPr>
      </w:pPr>
      <w:bookmarkStart w:id="18" w:name="_Toc536091283"/>
      <w:r>
        <w:rPr>
          <w:rFonts w:hint="eastAsia"/>
        </w:rPr>
        <w:t>Achievement</w:t>
      </w:r>
      <w:bookmarkEnd w:id="18"/>
    </w:p>
    <w:p>
      <w:pPr>
        <w:rPr>
          <w:rFonts w:hint="eastAsia"/>
        </w:rPr>
      </w:pPr>
      <w:r>
        <w:t>位置:achievement</w:t>
      </w:r>
      <w:r>
        <w:rPr>
          <w:rFonts w:hint="eastAsia"/>
        </w:rPr>
        <w:t xml:space="preserve">-AchievementTask| </w:t>
      </w:r>
      <w:r>
        <w:t>achievement</w:t>
      </w:r>
      <w:r>
        <w:rPr>
          <w:rFonts w:hint="eastAsia"/>
        </w:rPr>
        <w:t xml:space="preserve"> -</w:t>
      </w:r>
      <w:r>
        <w:rPr>
          <w:rFonts w:hint="eastAsia" w:ascii="Osaka" w:hAnsi="Osaka" w:eastAsia="Osaka"/>
          <w:color w:val="000000"/>
        </w:rPr>
        <w:t xml:space="preserve"> </w:t>
      </w:r>
      <w:r>
        <w:rPr>
          <w:rFonts w:hint="eastAsia"/>
        </w:rPr>
        <w:t xml:space="preserve">AchievementLevel | </w:t>
      </w:r>
      <w:r>
        <w:t>achievement</w:t>
      </w:r>
      <w:r>
        <w:rPr>
          <w:rFonts w:hint="eastAsia"/>
        </w:rPr>
        <w:t xml:space="preserve"> </w:t>
      </w:r>
      <w:r>
        <w:t>–</w:t>
      </w:r>
      <w:r>
        <w:rPr>
          <w:rFonts w:hint="eastAsia" w:ascii="Osaka" w:hAnsi="Osaka" w:eastAsia="Osaka"/>
          <w:color w:val="000000"/>
        </w:rPr>
        <w:t xml:space="preserve"> </w:t>
      </w:r>
      <w:r>
        <w:rPr>
          <w:rFonts w:hint="eastAsia"/>
        </w:rPr>
        <w:t>AchievementCompensate</w:t>
      </w:r>
    </w:p>
    <w:p>
      <w:pPr>
        <w:rPr>
          <w:rFonts w:hint="eastAsia"/>
        </w:rPr>
      </w:pPr>
      <w:r>
        <w:t>导出位置：config37/game/44/ achievement /0.json</w:t>
      </w:r>
    </w:p>
    <w:p>
      <w:pPr>
        <w:rPr>
          <w:rFonts w:hint="eastAsia"/>
        </w:rPr>
      </w:pPr>
      <w:r>
        <w:rPr>
          <w:rFonts w:hint="eastAsia"/>
        </w:rPr>
        <w:t>AchievementTask荣耀任务表</w:t>
      </w:r>
    </w:p>
    <w:p>
      <w:pPr>
        <w:widowControl/>
        <w:rPr>
          <w:rFonts w:hint="eastAsia" w:ascii="Tahoma" w:hAnsi="Tahoma" w:cs="Tahoma"/>
          <w:color w:val="000000"/>
        </w:rPr>
      </w:pPr>
      <w:r>
        <w:rPr>
          <w:rFonts w:ascii="Tahoma" w:hAnsi="Tahoma" w:cs="Tahoma"/>
          <w:color w:val="000000"/>
        </w:rPr>
        <w:t>g_honor</w:t>
      </w:r>
      <w:r>
        <w:rPr>
          <w:rFonts w:hint="eastAsia" w:ascii="Tahoma" w:hAnsi="Tahoma" w:cs="Tahoma"/>
          <w:color w:val="000000"/>
        </w:rPr>
        <w:t>任务Id          前四位代表称号 后两位对应称号等级</w:t>
      </w:r>
    </w:p>
    <w:p>
      <w:pPr>
        <w:widowControl/>
        <w:rPr>
          <w:rFonts w:hint="eastAsia" w:ascii="Tahoma" w:hAnsi="Tahoma" w:cs="Tahoma"/>
          <w:color w:val="000000"/>
        </w:rPr>
      </w:pPr>
      <w:r>
        <w:rPr>
          <w:rFonts w:ascii="Tahoma" w:hAnsi="Tahoma" w:cs="Tahoma"/>
          <w:color w:val="000000"/>
        </w:rPr>
        <w:t>g_desc</w:t>
      </w:r>
      <w:r>
        <w:rPr>
          <w:rFonts w:hint="eastAsia" w:ascii="Tahoma" w:hAnsi="Tahoma" w:cs="Tahoma"/>
          <w:color w:val="000000"/>
        </w:rPr>
        <w:t xml:space="preserve"> 任务描述         用于前端显示任务描述文字</w:t>
      </w:r>
    </w:p>
    <w:p>
      <w:pPr>
        <w:widowControl/>
        <w:rPr>
          <w:rFonts w:hint="eastAsia" w:ascii="Tahoma" w:hAnsi="Tahoma" w:cs="Tahoma"/>
          <w:color w:val="000000"/>
        </w:rPr>
      </w:pPr>
      <w:r>
        <w:rPr>
          <w:rFonts w:ascii="Tahoma" w:hAnsi="Tahoma" w:cs="Tahoma"/>
          <w:color w:val="000000"/>
        </w:rPr>
        <w:t>targetInfo</w:t>
      </w:r>
      <w:r>
        <w:rPr>
          <w:rFonts w:hint="eastAsia" w:ascii="Tahoma" w:hAnsi="Tahoma" w:cs="Tahoma"/>
          <w:color w:val="000000"/>
        </w:rPr>
        <w:t xml:space="preserve"> 任务目标      任务需要完成的目标</w:t>
      </w:r>
    </w:p>
    <w:p>
      <w:pPr>
        <w:widowControl/>
        <w:rPr>
          <w:rFonts w:hint="eastAsia" w:ascii="Tahoma" w:hAnsi="Tahoma" w:cs="Tahoma"/>
          <w:color w:val="000000"/>
        </w:rPr>
      </w:pPr>
      <w:r>
        <w:rPr>
          <w:rFonts w:ascii="Tahoma" w:hAnsi="Tahoma" w:cs="Tahoma"/>
          <w:color w:val="000000"/>
        </w:rPr>
        <w:t>taskType</w:t>
      </w:r>
      <w:r>
        <w:rPr>
          <w:rFonts w:hint="eastAsia" w:ascii="Tahoma" w:hAnsi="Tahoma" w:cs="Tahoma"/>
          <w:color w:val="000000"/>
        </w:rPr>
        <w:t xml:space="preserve">  任务类型      任务进度类型 详细看批注</w:t>
      </w:r>
    </w:p>
    <w:p>
      <w:pPr>
        <w:widowControl/>
        <w:rPr>
          <w:rFonts w:hint="eastAsia" w:ascii="Tahoma" w:hAnsi="Tahoma" w:cs="Tahoma"/>
          <w:color w:val="000000"/>
        </w:rPr>
      </w:pPr>
      <w:r>
        <w:rPr>
          <w:rFonts w:ascii="Tahoma" w:hAnsi="Tahoma" w:cs="Tahoma"/>
          <w:color w:val="000000"/>
        </w:rPr>
        <w:t>g_exp</w:t>
      </w:r>
      <w:r>
        <w:rPr>
          <w:rFonts w:hint="eastAsia" w:ascii="Tahoma" w:hAnsi="Tahoma" w:cs="Tahoma"/>
          <w:color w:val="000000"/>
        </w:rPr>
        <w:t xml:space="preserve">  任务奖励         任务完成增加的荣耀等级经验值</w:t>
      </w:r>
    </w:p>
    <w:p>
      <w:pPr>
        <w:widowControl/>
        <w:rPr>
          <w:rFonts w:hint="eastAsia" w:ascii="Tahoma" w:hAnsi="Tahoma" w:cs="Tahoma"/>
          <w:color w:val="000000"/>
        </w:rPr>
      </w:pPr>
      <w:r>
        <w:rPr>
          <w:rFonts w:hint="eastAsia" w:ascii="Tahoma" w:hAnsi="Tahoma" w:cs="Tahoma"/>
          <w:color w:val="000000"/>
        </w:rPr>
        <w:t>AchievementLevel荣耀等级表</w:t>
      </w:r>
    </w:p>
    <w:p>
      <w:pPr>
        <w:widowControl/>
        <w:rPr>
          <w:rFonts w:hint="eastAsia" w:ascii="Tahoma" w:hAnsi="Tahoma" w:cs="Tahoma"/>
          <w:color w:val="000000"/>
        </w:rPr>
      </w:pPr>
      <w:r>
        <w:rPr>
          <w:rFonts w:hint="eastAsia" w:ascii="Tahoma" w:hAnsi="Tahoma" w:cs="Tahoma"/>
          <w:color w:val="000000"/>
        </w:rPr>
        <w:t>等级                    荣耀任务等级</w:t>
      </w:r>
    </w:p>
    <w:p>
      <w:pPr>
        <w:widowControl/>
        <w:rPr>
          <w:rFonts w:hint="eastAsia" w:ascii="Tahoma" w:hAnsi="Tahoma" w:cs="Tahoma"/>
          <w:color w:val="000000"/>
        </w:rPr>
      </w:pPr>
      <w:r>
        <w:rPr>
          <w:rFonts w:hint="eastAsia" w:ascii="Tahoma" w:hAnsi="Tahoma" w:cs="Tahoma"/>
          <w:color w:val="000000"/>
        </w:rPr>
        <w:t>经验                    到下一级需要的经验值</w:t>
      </w:r>
    </w:p>
    <w:p>
      <w:pPr>
        <w:widowControl/>
        <w:rPr>
          <w:rFonts w:hint="eastAsia" w:ascii="Tahoma" w:hAnsi="Tahoma" w:cs="Tahoma"/>
          <w:color w:val="000000"/>
        </w:rPr>
      </w:pPr>
      <w:r>
        <w:rPr>
          <w:rFonts w:hint="eastAsia" w:ascii="Tahoma" w:hAnsi="Tahoma" w:cs="Tahoma"/>
          <w:color w:val="000000"/>
        </w:rPr>
        <w:t>奖励                    等级奖励</w:t>
      </w:r>
    </w:p>
    <w:p>
      <w:pPr>
        <w:widowControl/>
        <w:rPr>
          <w:rFonts w:hint="eastAsia" w:ascii="Tahoma" w:hAnsi="Tahoma" w:cs="Tahoma"/>
          <w:color w:val="000000"/>
        </w:rPr>
      </w:pPr>
      <w:r>
        <w:rPr>
          <w:rFonts w:hint="eastAsia" w:ascii="Tahoma" w:hAnsi="Tahoma" w:cs="Tahoma"/>
          <w:color w:val="000000"/>
        </w:rPr>
        <w:t>数量                    等级奖励对应的数量</w:t>
      </w:r>
    </w:p>
    <w:p>
      <w:pPr>
        <w:widowControl/>
        <w:rPr>
          <w:rFonts w:hint="eastAsia" w:ascii="Tahoma" w:hAnsi="Tahoma" w:cs="Tahoma"/>
          <w:color w:val="000000"/>
        </w:rPr>
      </w:pPr>
      <w:r>
        <w:rPr>
          <w:rFonts w:hint="eastAsia" w:ascii="Tahoma" w:hAnsi="Tahoma" w:cs="Tahoma"/>
          <w:color w:val="000000"/>
        </w:rPr>
        <w:t>AchievementCompensate玩家完成旧荣耀任务的补偿</w:t>
      </w:r>
    </w:p>
    <w:p>
      <w:pPr>
        <w:widowControl/>
        <w:rPr>
          <w:rFonts w:hint="eastAsia" w:ascii="Tahoma" w:hAnsi="Tahoma" w:cs="Tahoma"/>
          <w:color w:val="000000"/>
        </w:rPr>
      </w:pPr>
      <w:r>
        <w:rPr>
          <w:rFonts w:hint="eastAsia" w:ascii="Tahoma" w:hAnsi="Tahoma" w:cs="Tahoma"/>
          <w:color w:val="000000"/>
        </w:rPr>
        <w:t>taskId                  旧荣耀任务的Id</w:t>
      </w:r>
    </w:p>
    <w:p>
      <w:pPr>
        <w:widowControl/>
        <w:rPr>
          <w:rFonts w:hint="eastAsia" w:ascii="Tahoma" w:hAnsi="Tahoma" w:cs="Tahoma"/>
          <w:color w:val="000000"/>
        </w:rPr>
      </w:pPr>
      <w:r>
        <w:rPr>
          <w:rFonts w:hint="eastAsia" w:ascii="Tahoma" w:hAnsi="Tahoma" w:cs="Tahoma"/>
          <w:color w:val="000000"/>
        </w:rPr>
        <w:t>name                  奖励类型</w:t>
      </w:r>
    </w:p>
    <w:p>
      <w:pPr>
        <w:widowControl/>
        <w:rPr>
          <w:rFonts w:hint="eastAsia" w:ascii="Tahoma" w:hAnsi="Tahoma" w:cs="Tahoma"/>
          <w:color w:val="000000"/>
        </w:rPr>
      </w:pPr>
      <w:r>
        <w:rPr>
          <w:rFonts w:hint="eastAsia" w:ascii="Tahoma" w:hAnsi="Tahoma" w:cs="Tahoma"/>
          <w:color w:val="000000"/>
        </w:rPr>
        <w:t>num                   奖励数量</w:t>
      </w:r>
    </w:p>
    <w:p>
      <w:pPr>
        <w:widowControl/>
        <w:rPr>
          <w:rFonts w:hint="eastAsia" w:ascii="DejaVu Sans" w:hAnsi="DejaVu Sans" w:eastAsia="方正黑体_GBK"/>
          <w:b/>
          <w:sz w:val="32"/>
        </w:rPr>
      </w:pPr>
    </w:p>
    <w:p>
      <w:pPr>
        <w:widowControl/>
        <w:rPr>
          <w:rFonts w:hint="eastAsia" w:ascii="DejaVu Sans" w:hAnsi="DejaVu Sans" w:eastAsia="方正黑体_GBK"/>
          <w:b/>
          <w:sz w:val="32"/>
        </w:rPr>
      </w:pPr>
    </w:p>
    <w:p>
      <w:pPr>
        <w:widowControl/>
        <w:rPr>
          <w:rFonts w:hint="eastAsia" w:ascii="DejaVu Sans" w:hAnsi="DejaVu Sans" w:eastAsia="方正黑体_GBK"/>
          <w:b/>
          <w:sz w:val="32"/>
        </w:rPr>
      </w:pPr>
      <w:r>
        <w:rPr>
          <w:rFonts w:hint="eastAsia" w:ascii="DejaVu Sans" w:hAnsi="DejaVu Sans" w:eastAsia="方正黑体_GBK"/>
          <w:b/>
          <w:sz w:val="32"/>
        </w:rPr>
        <w:br w:type="page"/>
      </w:r>
    </w:p>
    <w:p>
      <w:pPr>
        <w:pStyle w:val="3"/>
        <w:rPr>
          <w:rFonts w:hint="eastAsia" w:ascii="DejaVu Sans" w:hAnsi="DejaVu Sans" w:eastAsia="方正黑体_GBK"/>
          <w:b/>
        </w:rPr>
      </w:pPr>
      <w:bookmarkStart w:id="19" w:name="_Toc1392294216"/>
      <w:r>
        <w:rPr>
          <w:rFonts w:hint="eastAsia"/>
        </w:rPr>
        <w:t>Honor</w:t>
      </w:r>
      <w:bookmarkEnd w:id="19"/>
    </w:p>
    <w:p>
      <w:pPr>
        <w:rPr>
          <w:rFonts w:hint="eastAsia"/>
        </w:rPr>
      </w:pPr>
      <w:r>
        <w:t>位置: achievement</w:t>
      </w:r>
      <w:r>
        <w:rPr>
          <w:rFonts w:hint="eastAsia"/>
        </w:rPr>
        <w:t xml:space="preserve"> -</w:t>
      </w:r>
      <w:r>
        <w:rPr>
          <w:rFonts w:hint="eastAsia" w:ascii="Osaka" w:hAnsi="Osaka" w:eastAsia="Osaka"/>
          <w:color w:val="000000"/>
        </w:rPr>
        <w:t xml:space="preserve"> </w:t>
      </w:r>
      <w:r>
        <w:rPr>
          <w:rFonts w:hint="eastAsia"/>
        </w:rPr>
        <w:t>Honor</w:t>
      </w:r>
    </w:p>
    <w:p>
      <w:pPr>
        <w:rPr>
          <w:rFonts w:hint="eastAsia"/>
        </w:rPr>
      </w:pPr>
      <w:r>
        <w:t>导出位置：config37/game/44/ honor/0.json</w:t>
      </w:r>
    </w:p>
    <w:p>
      <w:pPr>
        <w:widowControl/>
        <w:rPr>
          <w:rFonts w:hint="eastAsia"/>
        </w:rPr>
      </w:pPr>
      <w:r>
        <w:rPr>
          <w:rFonts w:hint="eastAsia"/>
        </w:rPr>
        <w:t>honor_name      称号名</w:t>
      </w:r>
    </w:p>
    <w:p>
      <w:pPr>
        <w:widowControl/>
        <w:rPr>
          <w:rFonts w:hint="eastAsia"/>
        </w:rPr>
      </w:pPr>
      <w:r>
        <w:rPr>
          <w:rFonts w:hint="eastAsia"/>
        </w:rPr>
        <w:t>honor_id         称号Id</w:t>
      </w:r>
    </w:p>
    <w:p>
      <w:pPr>
        <w:widowControl/>
      </w:pPr>
      <w:r>
        <w:rPr>
          <w:rFonts w:hint="eastAsia"/>
        </w:rPr>
        <w:t>desc             称号描述</w:t>
      </w:r>
    </w:p>
    <w:p>
      <w:pPr>
        <w:widowControl/>
      </w:pPr>
      <w:r>
        <w:rPr>
          <w:rFonts w:hint="eastAsia"/>
        </w:rPr>
        <w:t>honor_type       称号获取类型（1-荣耀任务活动）</w:t>
      </w:r>
    </w:p>
    <w:p>
      <w:pPr>
        <w:widowControl/>
        <w:rPr>
          <w:rFonts w:hint="eastAsia"/>
        </w:rPr>
      </w:pPr>
    </w:p>
    <w:p>
      <w:pPr>
        <w:widowControl/>
        <w:rPr>
          <w:rFonts w:ascii="Tahoma" w:hAnsi="Tahoma" w:cs="Tahoma"/>
          <w:color w:val="000000"/>
        </w:rPr>
      </w:pPr>
    </w:p>
    <w:p>
      <w:pPr>
        <w:widowControl/>
        <w:rPr>
          <w:rFonts w:hint="eastAsia" w:ascii="Tahoma" w:hAnsi="Tahoma" w:cs="Tahoma"/>
          <w:color w:val="000000"/>
        </w:rPr>
      </w:pPr>
    </w:p>
    <w:p>
      <w:pPr>
        <w:widowControl/>
        <w:rPr>
          <w:rFonts w:hint="eastAsia" w:ascii="Tahoma" w:hAnsi="Tahoma" w:cs="Tahoma"/>
          <w:color w:val="000000"/>
        </w:rPr>
      </w:pPr>
    </w:p>
    <w:p>
      <w:pPr>
        <w:widowControl/>
        <w:rPr>
          <w:rFonts w:hint="eastAsia" w:ascii="Tahoma" w:hAnsi="Tahoma" w:cs="Tahoma"/>
          <w:color w:val="000000"/>
        </w:rPr>
      </w:pPr>
      <w:r>
        <w:rPr>
          <w:rFonts w:hint="eastAsia" w:ascii="Tahoma" w:hAnsi="Tahoma" w:cs="Tahoma"/>
          <w:color w:val="000000"/>
        </w:rPr>
        <w:br w:type="page"/>
      </w:r>
    </w:p>
    <w:p>
      <w:pPr>
        <w:pStyle w:val="3"/>
        <w:rPr>
          <w:rFonts w:hint="default" w:ascii="Tahoma" w:hAnsi="Tahoma" w:cs="Tahoma"/>
          <w:color w:val="000000"/>
        </w:rPr>
      </w:pPr>
      <w:bookmarkStart w:id="20" w:name="_Toc1307070600"/>
      <w:r>
        <w:rPr>
          <w:rFonts w:hint="default"/>
        </w:rPr>
        <w:t>PiggyBank（存钱罐）</w:t>
      </w:r>
      <w:bookmarkEnd w:id="20"/>
    </w:p>
    <w:p>
      <w:r>
        <w:t>位置：PiggyBank</w:t>
      </w:r>
    </w:p>
    <w:p>
      <w:r>
        <w:t>导出位置：config37/game/44/piggyBank/0.json</w:t>
      </w:r>
    </w:p>
    <w:p>
      <w:r>
        <w:t>存钱罐分为free和paid两种，数值与vip等级相关。</w:t>
      </w:r>
    </w:p>
    <w:p>
      <w:pPr>
        <w:rPr>
          <w:b/>
          <w:bCs/>
        </w:rPr>
      </w:pPr>
      <w:r>
        <w:rPr>
          <w:b/>
          <w:bCs/>
        </w:rPr>
        <w:t>注意：每日上限和总上限的单位是万！</w:t>
      </w:r>
    </w:p>
    <w:p>
      <w:r>
        <w:drawing>
          <wp:inline distT="0" distB="0" distL="114300" distR="114300">
            <wp:extent cx="5271135" cy="3882390"/>
            <wp:effectExtent l="0" t="0" r="12065" b="381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3"/>
                    <a:stretch>
                      <a:fillRect/>
                    </a:stretch>
                  </pic:blipFill>
                  <pic:spPr>
                    <a:xfrm>
                      <a:off x="0" y="0"/>
                      <a:ext cx="5271135" cy="3882390"/>
                    </a:xfrm>
                    <a:prstGeom prst="rect">
                      <a:avLst/>
                    </a:prstGeom>
                    <a:noFill/>
                    <a:ln w="9525">
                      <a:noFill/>
                    </a:ln>
                  </pic:spPr>
                </pic:pic>
              </a:graphicData>
            </a:graphic>
          </wp:inline>
        </w:drawing>
      </w:r>
    </w:p>
    <w:p/>
    <w:p/>
    <w:p/>
    <w:p/>
    <w:p/>
    <w:p/>
    <w:p/>
    <w:p/>
    <w:p>
      <w:r>
        <w:drawing>
          <wp:inline distT="0" distB="0" distL="114300" distR="114300">
            <wp:extent cx="8793480" cy="3895725"/>
            <wp:effectExtent l="0" t="0" r="15875" b="2032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34"/>
                    <a:stretch>
                      <a:fillRect/>
                    </a:stretch>
                  </pic:blipFill>
                  <pic:spPr>
                    <a:xfrm rot="5400000">
                      <a:off x="0" y="0"/>
                      <a:ext cx="8793480" cy="3895725"/>
                    </a:xfrm>
                    <a:prstGeom prst="rect">
                      <a:avLst/>
                    </a:prstGeom>
                    <a:noFill/>
                    <a:ln w="9525">
                      <a:noFill/>
                    </a:ln>
                  </pic:spPr>
                </pic:pic>
              </a:graphicData>
            </a:graphic>
          </wp:inline>
        </w:drawing>
      </w:r>
    </w:p>
    <w:p>
      <w:pPr>
        <w:pStyle w:val="3"/>
        <w:rPr>
          <w:rFonts w:hint="eastAsia" w:ascii="Tahoma" w:hAnsi="Tahoma" w:cs="Tahoma"/>
          <w:color w:val="000000"/>
        </w:rPr>
      </w:pPr>
      <w:bookmarkStart w:id="21" w:name="_Toc1325349037"/>
      <w:r>
        <w:rPr>
          <w:rFonts w:hint="default"/>
        </w:rPr>
        <w:t>TimeLimitedStore（限时商店）</w:t>
      </w:r>
      <w:bookmarkEnd w:id="21"/>
    </w:p>
    <w:p>
      <w:r>
        <w:t>位置：</w:t>
      </w:r>
      <w:r>
        <w:rPr>
          <w:rFonts w:hint="default" w:ascii="Tahoma" w:hAnsi="Tahoma" w:cs="Tahoma"/>
          <w:color w:val="000000"/>
        </w:rPr>
        <w:t>TimeLimitedStore</w:t>
      </w:r>
    </w:p>
    <w:p>
      <w:r>
        <w:t>导出位置：config37/game/44/</w:t>
      </w:r>
      <w:r>
        <w:rPr>
          <w:rFonts w:hint="default" w:ascii="Tahoma" w:hAnsi="Tahoma" w:cs="Tahoma"/>
          <w:color w:val="000000"/>
        </w:rPr>
        <w:t>timeLimitedStore</w:t>
      </w:r>
      <w:r>
        <w:t>/0.json</w:t>
      </w:r>
    </w:p>
    <w:p>
      <w:pPr>
        <w:widowControl/>
        <w:rPr>
          <w:rFonts w:hint="eastAsia" w:ascii="Tahoma" w:hAnsi="Tahoma" w:cs="Tahoma"/>
          <w:color w:val="000000"/>
        </w:rPr>
      </w:pPr>
      <w:r>
        <w:rPr>
          <w:rFonts w:hint="default" w:ascii="Tahoma" w:hAnsi="Tahoma" w:cs="Tahoma"/>
          <w:color w:val="000000"/>
        </w:rPr>
        <w:t>商品类别对应于栏位中的商品类别限制</w:t>
      </w:r>
    </w:p>
    <w:p>
      <w:pPr>
        <w:widowControl/>
        <w:rPr>
          <w:rFonts w:hint="eastAsia" w:ascii="Tahoma" w:hAnsi="Tahoma" w:cs="Tahoma"/>
          <w:color w:val="000000"/>
        </w:rPr>
      </w:pPr>
      <w:r>
        <w:drawing>
          <wp:inline distT="0" distB="0" distL="114300" distR="114300">
            <wp:extent cx="5271135" cy="1888490"/>
            <wp:effectExtent l="0" t="0" r="12065" b="1651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35"/>
                    <a:stretch>
                      <a:fillRect/>
                    </a:stretch>
                  </pic:blipFill>
                  <pic:spPr>
                    <a:xfrm>
                      <a:off x="0" y="0"/>
                      <a:ext cx="5271135" cy="1888490"/>
                    </a:xfrm>
                    <a:prstGeom prst="rect">
                      <a:avLst/>
                    </a:prstGeom>
                    <a:noFill/>
                    <a:ln w="9525">
                      <a:noFill/>
                    </a:ln>
                  </pic:spPr>
                </pic:pic>
              </a:graphicData>
            </a:graphic>
          </wp:inline>
        </w:drawing>
      </w:r>
    </w:p>
    <w:p>
      <w:pPr>
        <w:widowControl/>
        <w:rPr>
          <w:rFonts w:hint="eastAsia" w:ascii="Tahoma" w:hAnsi="Tahoma" w:cs="Tahoma"/>
          <w:color w:val="000000"/>
        </w:rPr>
      </w:pPr>
      <w:r>
        <w:rPr>
          <w:rFonts w:hint="eastAsia" w:ascii="Tahoma" w:hAnsi="Tahoma" w:cs="Tahoma"/>
          <w:color w:val="000000"/>
        </w:rPr>
        <w:t xml:space="preserve">        </w:t>
      </w:r>
    </w:p>
    <w:p>
      <w:pPr>
        <w:widowControl/>
        <w:rPr>
          <w:rFonts w:hint="eastAsia" w:ascii="Tahoma" w:hAnsi="Tahoma" w:cs="Tahoma"/>
          <w:color w:val="000000"/>
        </w:rPr>
      </w:pPr>
    </w:p>
    <w:p>
      <w:pPr>
        <w:widowControl/>
        <w:rPr>
          <w:rFonts w:hint="eastAsia" w:ascii="Tahoma" w:hAnsi="Tahoma" w:cs="Tahoma"/>
          <w:color w:val="000000"/>
        </w:rPr>
      </w:pPr>
      <w:r>
        <w:rPr>
          <w:rFonts w:hint="default" w:ascii="Tahoma" w:hAnsi="Tahoma" w:cs="Tahoma"/>
          <w:color w:val="000000"/>
        </w:rPr>
        <w:t>栏位等级解锁和商品类别限制，刷新时间，刷新价格配置</w:t>
      </w:r>
    </w:p>
    <w:p>
      <w:pPr>
        <w:widowControl/>
        <w:rPr>
          <w:rFonts w:hint="eastAsia" w:ascii="Tahoma" w:hAnsi="Tahoma" w:cs="Tahoma"/>
          <w:color w:val="000000"/>
        </w:rPr>
      </w:pPr>
      <w:r>
        <w:drawing>
          <wp:inline distT="0" distB="0" distL="114300" distR="114300">
            <wp:extent cx="5267960" cy="2621915"/>
            <wp:effectExtent l="0" t="0" r="15240" b="19685"/>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36"/>
                    <a:stretch>
                      <a:fillRect/>
                    </a:stretch>
                  </pic:blipFill>
                  <pic:spPr>
                    <a:xfrm>
                      <a:off x="0" y="0"/>
                      <a:ext cx="5267960" cy="2621915"/>
                    </a:xfrm>
                    <a:prstGeom prst="rect">
                      <a:avLst/>
                    </a:prstGeom>
                    <a:noFill/>
                    <a:ln w="9525">
                      <a:noFill/>
                    </a:ln>
                  </pic:spPr>
                </pic:pic>
              </a:graphicData>
            </a:graphic>
          </wp:inline>
        </w:drawing>
      </w:r>
    </w:p>
    <w:p>
      <w:pPr>
        <w:widowControl/>
        <w:rPr>
          <w:rFonts w:hint="eastAsia" w:ascii="Tahoma" w:hAnsi="Tahoma" w:cs="Tahoma"/>
          <w:color w:val="000000"/>
        </w:rPr>
      </w:pPr>
    </w:p>
    <w:p>
      <w:pPr>
        <w:widowControl/>
        <w:rPr>
          <w:rFonts w:hint="eastAsia" w:ascii="Tahoma" w:hAnsi="Tahoma" w:cs="Tahoma"/>
          <w:color w:val="000000"/>
        </w:rPr>
      </w:pPr>
      <w:r>
        <w:rPr>
          <w:rFonts w:hint="eastAsia" w:ascii="Tahoma" w:hAnsi="Tahoma" w:cs="Tahoma"/>
          <w:color w:val="000000"/>
        </w:rPr>
        <w:br w:type="page"/>
      </w:r>
    </w:p>
    <w:p>
      <w:pPr>
        <w:pStyle w:val="3"/>
        <w:rPr>
          <w:rFonts w:hint="default" w:ascii="Tahoma" w:hAnsi="Tahoma" w:cs="Tahoma"/>
          <w:color w:val="000000"/>
        </w:rPr>
      </w:pPr>
      <w:bookmarkStart w:id="22" w:name="_Toc1440878175"/>
      <w:r>
        <w:rPr>
          <w:rFonts w:hint="default"/>
        </w:rPr>
        <w:t>LevelRewards（等级奖励）</w:t>
      </w:r>
      <w:bookmarkEnd w:id="22"/>
    </w:p>
    <w:p>
      <w:r>
        <w:t>位置：</w:t>
      </w:r>
      <w:r>
        <w:rPr>
          <w:rFonts w:hint="default" w:ascii="Tahoma" w:hAnsi="Tahoma" w:cs="Tahoma"/>
          <w:color w:val="000000"/>
        </w:rPr>
        <w:t>LevelRewards</w:t>
      </w:r>
    </w:p>
    <w:p>
      <w:r>
        <w:t>导出位置：config37/game/44/l</w:t>
      </w:r>
      <w:r>
        <w:rPr>
          <w:rFonts w:hint="default" w:ascii="Tahoma" w:hAnsi="Tahoma" w:cs="Tahoma"/>
          <w:color w:val="000000"/>
        </w:rPr>
        <w:t>evelRewards</w:t>
      </w:r>
      <w:r>
        <w:t>/0.json</w:t>
      </w:r>
    </w:p>
    <w:p>
      <w:pPr>
        <w:widowControl/>
        <w:rPr>
          <w:rFonts w:hint="eastAsia" w:ascii="Tahoma" w:hAnsi="Tahoma" w:cs="Tahoma"/>
          <w:color w:val="000000"/>
        </w:rPr>
      </w:pPr>
    </w:p>
    <w:p>
      <w:pPr>
        <w:widowControl/>
        <w:rPr>
          <w:rFonts w:hint="eastAsia" w:ascii="Tahoma" w:hAnsi="Tahoma" w:cs="Tahoma"/>
          <w:color w:val="000000"/>
        </w:rPr>
      </w:pPr>
      <w:r>
        <w:drawing>
          <wp:inline distT="0" distB="0" distL="114300" distR="114300">
            <wp:extent cx="5273675" cy="3792220"/>
            <wp:effectExtent l="0" t="0" r="9525" b="17780"/>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pic:cNvPicPr>
                  </pic:nvPicPr>
                  <pic:blipFill>
                    <a:blip r:embed="rId37"/>
                    <a:stretch>
                      <a:fillRect/>
                    </a:stretch>
                  </pic:blipFill>
                  <pic:spPr>
                    <a:xfrm>
                      <a:off x="0" y="0"/>
                      <a:ext cx="5273675" cy="3792220"/>
                    </a:xfrm>
                    <a:prstGeom prst="rect">
                      <a:avLst/>
                    </a:prstGeom>
                    <a:noFill/>
                    <a:ln w="9525">
                      <a:noFill/>
                    </a:ln>
                  </pic:spPr>
                </pic:pic>
              </a:graphicData>
            </a:graphic>
          </wp:inline>
        </w:drawing>
      </w:r>
    </w:p>
    <w:p>
      <w:pPr>
        <w:widowControl/>
        <w:rPr>
          <w:rFonts w:hint="eastAsia" w:ascii="Tahoma" w:hAnsi="Tahoma" w:cs="Tahoma"/>
          <w:color w:val="000000"/>
        </w:rPr>
      </w:pPr>
    </w:p>
    <w:p>
      <w:pPr>
        <w:widowControl/>
        <w:rPr>
          <w:rFonts w:hint="eastAsia" w:ascii="Tahoma" w:hAnsi="Tahoma" w:cs="Tahoma"/>
          <w:color w:val="000000"/>
        </w:rPr>
      </w:pPr>
    </w:p>
    <w:p>
      <w:pPr>
        <w:widowControl/>
        <w:rPr>
          <w:rFonts w:hint="eastAsia" w:ascii="Tahoma" w:hAnsi="Tahoma" w:cs="Tahoma"/>
          <w:color w:val="000000"/>
        </w:rPr>
      </w:pPr>
    </w:p>
    <w:p>
      <w:pPr>
        <w:widowControl/>
        <w:rPr>
          <w:rFonts w:hint="eastAsia" w:ascii="Tahoma" w:hAnsi="Tahoma" w:cs="Tahoma"/>
          <w:color w:val="000000"/>
        </w:rPr>
      </w:pPr>
    </w:p>
    <w:p>
      <w:pPr>
        <w:rPr>
          <w:rFonts w:hint="eastAsia"/>
        </w:rPr>
      </w:pPr>
      <w:r>
        <w:rPr>
          <w:rFonts w:hint="eastAsia"/>
        </w:rPr>
        <w:br w:type="page"/>
      </w:r>
    </w:p>
    <w:p>
      <w:pPr>
        <w:pStyle w:val="3"/>
        <w:rPr>
          <w:rFonts w:hint="eastAsia"/>
        </w:rPr>
      </w:pPr>
      <w:bookmarkStart w:id="23" w:name="_Toc1813883653"/>
      <w:r>
        <w:rPr>
          <w:rFonts w:hint="default"/>
        </w:rPr>
        <w:t>UpdateVerRewards（更版奖励）</w:t>
      </w:r>
      <w:bookmarkEnd w:id="23"/>
    </w:p>
    <w:p>
      <w:r>
        <w:t>位置：</w:t>
      </w:r>
      <w:r>
        <w:rPr>
          <w:rFonts w:hint="default"/>
        </w:rPr>
        <w:t>UpdateVerRewards</w:t>
      </w:r>
    </w:p>
    <w:p>
      <w:r>
        <w:t>导出位置：config37/game/44/u</w:t>
      </w:r>
      <w:r>
        <w:rPr>
          <w:rFonts w:hint="default"/>
        </w:rPr>
        <w:t>pdateVerRewards</w:t>
      </w:r>
      <w:r>
        <w:t>/0.json</w:t>
      </w:r>
    </w:p>
    <w:p>
      <w:pPr>
        <w:rPr>
          <w:rFonts w:hint="eastAsia"/>
        </w:rPr>
      </w:pPr>
      <w:r>
        <w:rPr>
          <w:rFonts w:hint="default"/>
        </w:rPr>
        <w:t>可以设置不同类型的奖励，需要设置更新版的版本号及使用的奖励类型</w:t>
      </w:r>
    </w:p>
    <w:p>
      <w:r>
        <w:drawing>
          <wp:inline distT="0" distB="0" distL="114300" distR="114300">
            <wp:extent cx="5266690" cy="1892300"/>
            <wp:effectExtent l="0" t="0" r="16510" b="12700"/>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pic:cNvPicPr>
                  </pic:nvPicPr>
                  <pic:blipFill>
                    <a:blip r:embed="rId38"/>
                    <a:stretch>
                      <a:fillRect/>
                    </a:stretch>
                  </pic:blipFill>
                  <pic:spPr>
                    <a:xfrm>
                      <a:off x="0" y="0"/>
                      <a:ext cx="5266690" cy="1892300"/>
                    </a:xfrm>
                    <a:prstGeom prst="rect">
                      <a:avLst/>
                    </a:prstGeom>
                    <a:noFill/>
                    <a:ln w="9525">
                      <a:noFill/>
                    </a:ln>
                  </pic:spPr>
                </pic:pic>
              </a:graphicData>
            </a:graphic>
          </wp:inline>
        </w:drawing>
      </w:r>
    </w:p>
    <w:p/>
    <w:p/>
    <w:p>
      <w:r>
        <w:drawing>
          <wp:inline distT="0" distB="0" distL="114300" distR="114300">
            <wp:extent cx="5266690" cy="658495"/>
            <wp:effectExtent l="0" t="0" r="16510" b="1905"/>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39"/>
                    <a:stretch>
                      <a:fillRect/>
                    </a:stretch>
                  </pic:blipFill>
                  <pic:spPr>
                    <a:xfrm>
                      <a:off x="0" y="0"/>
                      <a:ext cx="5266690" cy="658495"/>
                    </a:xfrm>
                    <a:prstGeom prst="rect">
                      <a:avLst/>
                    </a:prstGeom>
                    <a:noFill/>
                    <a:ln w="9525">
                      <a:noFill/>
                    </a:ln>
                  </pic:spPr>
                </pic:pic>
              </a:graphicData>
            </a:graphic>
          </wp:inline>
        </w:drawing>
      </w:r>
    </w:p>
    <w:p>
      <w:r>
        <w:br w:type="page"/>
      </w:r>
    </w:p>
    <w:p>
      <w:pPr>
        <w:pStyle w:val="3"/>
        <w:rPr>
          <w:rFonts w:hint="eastAsia"/>
        </w:rPr>
      </w:pPr>
      <w:bookmarkStart w:id="24" w:name="_Toc264703159"/>
      <w:r>
        <w:rPr>
          <w:rFonts w:hint="default"/>
        </w:rPr>
        <w:t>PrizeWheel（渔场转盘）</w:t>
      </w:r>
      <w:bookmarkEnd w:id="24"/>
    </w:p>
    <w:p>
      <w:r>
        <w:t>位置：</w:t>
      </w:r>
      <w:r>
        <w:rPr>
          <w:rFonts w:hint="default"/>
        </w:rPr>
        <w:t>PrizeWheel</w:t>
      </w:r>
    </w:p>
    <w:p>
      <w:r>
        <w:t>导出位置：config37/game/44/prizeWheel/0.json</w:t>
      </w:r>
    </w:p>
    <w:p>
      <w:pPr>
        <w:rPr>
          <w:rFonts w:hint="eastAsia"/>
        </w:rPr>
      </w:pPr>
    </w:p>
    <w:p>
      <w:pPr>
        <w:rPr>
          <w:rFonts w:hint="eastAsia"/>
        </w:rPr>
      </w:pPr>
      <w:r>
        <w:rPr>
          <w:rFonts w:hint="default"/>
        </w:rPr>
        <w:t>渔场每次抽奖耗能和给下个渔场充能的配置</w:t>
      </w:r>
    </w:p>
    <w:p>
      <w:r>
        <w:drawing>
          <wp:inline distT="0" distB="0" distL="114300" distR="114300">
            <wp:extent cx="5270500" cy="2150110"/>
            <wp:effectExtent l="0" t="0" r="12700" b="889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40"/>
                    <a:stretch>
                      <a:fillRect/>
                    </a:stretch>
                  </pic:blipFill>
                  <pic:spPr>
                    <a:xfrm>
                      <a:off x="0" y="0"/>
                      <a:ext cx="5270500" cy="2150110"/>
                    </a:xfrm>
                    <a:prstGeom prst="rect">
                      <a:avLst/>
                    </a:prstGeom>
                    <a:noFill/>
                    <a:ln w="9525">
                      <a:noFill/>
                    </a:ln>
                  </pic:spPr>
                </pic:pic>
              </a:graphicData>
            </a:graphic>
          </wp:inline>
        </w:drawing>
      </w:r>
    </w:p>
    <w:p/>
    <w:p>
      <w:pPr>
        <w:rPr>
          <w:rFonts w:hint="default"/>
        </w:rPr>
      </w:pPr>
      <w:r>
        <w:rPr>
          <w:rFonts w:hint="default"/>
        </w:rPr>
        <w:t>渔场中转盘奖励配置</w:t>
      </w:r>
    </w:p>
    <w:p>
      <w:r>
        <w:drawing>
          <wp:inline distT="0" distB="0" distL="114300" distR="114300">
            <wp:extent cx="5273675" cy="1837055"/>
            <wp:effectExtent l="0" t="0" r="9525" b="17145"/>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41"/>
                    <a:stretch>
                      <a:fillRect/>
                    </a:stretch>
                  </pic:blipFill>
                  <pic:spPr>
                    <a:xfrm>
                      <a:off x="0" y="0"/>
                      <a:ext cx="5273675" cy="1837055"/>
                    </a:xfrm>
                    <a:prstGeom prst="rect">
                      <a:avLst/>
                    </a:prstGeom>
                    <a:noFill/>
                    <a:ln w="9525">
                      <a:noFill/>
                    </a:ln>
                  </pic:spPr>
                </pic:pic>
              </a:graphicData>
            </a:graphic>
          </wp:inline>
        </w:drawing>
      </w:r>
    </w:p>
    <w:p/>
    <w:p>
      <w:pPr>
        <w:rPr>
          <w:rFonts w:hint="default"/>
        </w:rPr>
      </w:pPr>
      <w:r>
        <w:rPr>
          <w:rFonts w:hint="default"/>
        </w:rPr>
        <w:t>渔场倍率权重配置</w:t>
      </w:r>
    </w:p>
    <w:p>
      <w:pPr>
        <w:sectPr>
          <w:pgSz w:w="11906" w:h="16838"/>
          <w:pgMar w:top="1440" w:right="1800" w:bottom="1440" w:left="1800" w:header="851" w:footer="992" w:gutter="0"/>
          <w:cols w:space="425" w:num="1"/>
          <w:docGrid w:type="lines" w:linePitch="312" w:charSpace="0"/>
        </w:sectPr>
      </w:pPr>
      <w:r>
        <w:drawing>
          <wp:inline distT="0" distB="0" distL="114300" distR="114300">
            <wp:extent cx="5267960" cy="1685290"/>
            <wp:effectExtent l="0" t="0" r="15240" b="1651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42"/>
                    <a:stretch>
                      <a:fillRect/>
                    </a:stretch>
                  </pic:blipFill>
                  <pic:spPr>
                    <a:xfrm>
                      <a:off x="0" y="0"/>
                      <a:ext cx="5267960" cy="1685290"/>
                    </a:xfrm>
                    <a:prstGeom prst="rect">
                      <a:avLst/>
                    </a:prstGeom>
                    <a:noFill/>
                    <a:ln w="9525">
                      <a:noFill/>
                    </a:ln>
                  </pic:spPr>
                </pic:pic>
              </a:graphicData>
            </a:graphic>
          </wp:inline>
        </w:drawing>
      </w:r>
    </w:p>
    <w:p>
      <w:pPr>
        <w:pStyle w:val="3"/>
        <w:rPr>
          <w:rFonts w:hint="eastAsia"/>
        </w:rPr>
      </w:pPr>
      <w:bookmarkStart w:id="25" w:name="_Toc1427360376"/>
      <w:r>
        <w:rPr>
          <w:rFonts w:hint="default"/>
        </w:rPr>
        <w:t>LevelFunds（成长基金）</w:t>
      </w:r>
      <w:bookmarkEnd w:id="25"/>
    </w:p>
    <w:p>
      <w:r>
        <w:t>位置：</w:t>
      </w:r>
      <w:r>
        <w:rPr>
          <w:rFonts w:hint="default"/>
        </w:rPr>
        <w:t>LevelFunds</w:t>
      </w:r>
    </w:p>
    <w:p>
      <w:r>
        <w:t>导出位置：config37/game/44/levelFunds/0.json</w:t>
      </w:r>
    </w:p>
    <w:p/>
    <w:p>
      <w:r>
        <w:t>canBuyIdx表示可以购买的商品在右侧表中的索引，用于控制不同渠道可以购买商品列表。</w:t>
      </w:r>
    </w:p>
    <w:p>
      <w:r>
        <w:drawing>
          <wp:inline distT="0" distB="0" distL="114300" distR="114300">
            <wp:extent cx="5264785" cy="972820"/>
            <wp:effectExtent l="0" t="0" r="18415" b="1778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3"/>
                    <a:stretch>
                      <a:fillRect/>
                    </a:stretch>
                  </pic:blipFill>
                  <pic:spPr>
                    <a:xfrm>
                      <a:off x="0" y="0"/>
                      <a:ext cx="5264785" cy="972820"/>
                    </a:xfrm>
                    <a:prstGeom prst="rect">
                      <a:avLst/>
                    </a:prstGeom>
                    <a:noFill/>
                    <a:ln w="9525">
                      <a:noFill/>
                    </a:ln>
                  </pic:spPr>
                </pic:pic>
              </a:graphicData>
            </a:graphic>
          </wp:inline>
        </w:drawing>
      </w:r>
    </w:p>
    <w:p/>
    <w:p>
      <w:r>
        <w:t>基金商品对应的等级奖励</w:t>
      </w:r>
    </w:p>
    <w:p>
      <w:pPr>
        <w:sectPr>
          <w:pgSz w:w="11906" w:h="16838"/>
          <w:pgMar w:top="1440" w:right="1800" w:bottom="1440" w:left="1800" w:header="851" w:footer="992" w:gutter="0"/>
          <w:cols w:space="425" w:num="1"/>
          <w:docGrid w:type="lines" w:linePitch="312" w:charSpace="0"/>
        </w:sectPr>
      </w:pPr>
      <w:r>
        <w:drawing>
          <wp:inline distT="0" distB="0" distL="114300" distR="114300">
            <wp:extent cx="5262880" cy="2646045"/>
            <wp:effectExtent l="0" t="0" r="20320" b="2095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4"/>
                    <a:stretch>
                      <a:fillRect/>
                    </a:stretch>
                  </pic:blipFill>
                  <pic:spPr>
                    <a:xfrm>
                      <a:off x="0" y="0"/>
                      <a:ext cx="5262880" cy="2646045"/>
                    </a:xfrm>
                    <a:prstGeom prst="rect">
                      <a:avLst/>
                    </a:prstGeom>
                    <a:noFill/>
                    <a:ln w="9525">
                      <a:noFill/>
                    </a:ln>
                  </pic:spPr>
                </pic:pic>
              </a:graphicData>
            </a:graphic>
          </wp:inline>
        </w:drawing>
      </w:r>
    </w:p>
    <w:p>
      <w:pPr>
        <w:pStyle w:val="3"/>
        <w:rPr>
          <w:rFonts w:hint="eastAsia"/>
        </w:rPr>
      </w:pPr>
      <w:bookmarkStart w:id="26" w:name="_Toc106018795"/>
      <w:r>
        <w:rPr>
          <w:rFonts w:hint="default"/>
        </w:rPr>
        <w:t>SuperEggs（超级扭蛋）</w:t>
      </w:r>
      <w:bookmarkEnd w:id="26"/>
    </w:p>
    <w:p>
      <w:r>
        <w:t>位置：</w:t>
      </w:r>
      <w:r>
        <w:rPr>
          <w:rFonts w:hint="default"/>
        </w:rPr>
        <w:t>SuperEggs</w:t>
      </w:r>
    </w:p>
    <w:p>
      <w:r>
        <w:t>导出位置：config37/game/44/superEggs/0.json</w:t>
      </w:r>
    </w:p>
    <w:p/>
    <w:p>
      <w:r>
        <w:t>前面是扭蛋的限购次数</w:t>
      </w:r>
    </w:p>
    <w:p>
      <w:r>
        <w:drawing>
          <wp:inline distT="0" distB="0" distL="114300" distR="114300">
            <wp:extent cx="2082800" cy="1651000"/>
            <wp:effectExtent l="0" t="0" r="0" b="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45"/>
                    <a:stretch>
                      <a:fillRect/>
                    </a:stretch>
                  </pic:blipFill>
                  <pic:spPr>
                    <a:xfrm>
                      <a:off x="0" y="0"/>
                      <a:ext cx="2082800" cy="1651000"/>
                    </a:xfrm>
                    <a:prstGeom prst="rect">
                      <a:avLst/>
                    </a:prstGeom>
                    <a:noFill/>
                    <a:ln w="9525">
                      <a:noFill/>
                    </a:ln>
                  </pic:spPr>
                </pic:pic>
              </a:graphicData>
            </a:graphic>
          </wp:inline>
        </w:drawing>
      </w:r>
    </w:p>
    <w:p/>
    <w:p>
      <w:r>
        <w:t>配置每个扭蛋的价格及掉落列表</w:t>
      </w:r>
    </w:p>
    <w:p>
      <w:r>
        <w:drawing>
          <wp:inline distT="0" distB="0" distL="114300" distR="114300">
            <wp:extent cx="5267960" cy="506730"/>
            <wp:effectExtent l="0" t="0" r="15240" b="127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46"/>
                    <a:stretch>
                      <a:fillRect/>
                    </a:stretch>
                  </pic:blipFill>
                  <pic:spPr>
                    <a:xfrm>
                      <a:off x="0" y="0"/>
                      <a:ext cx="5267960" cy="506730"/>
                    </a:xfrm>
                    <a:prstGeom prst="rect">
                      <a:avLst/>
                    </a:prstGeom>
                    <a:noFill/>
                    <a:ln w="9525">
                      <a:noFill/>
                    </a:ln>
                  </pic:spPr>
                </pic:pic>
              </a:graphicData>
            </a:graphic>
          </wp:inline>
        </w:drawing>
      </w:r>
    </w:p>
    <w:p/>
    <w:p/>
    <w:p/>
    <w:p/>
    <w:p/>
    <w:p/>
    <w:p/>
    <w:p/>
    <w:p/>
    <w:p/>
    <w:p/>
    <w:p/>
    <w:p/>
    <w:p/>
    <w:p/>
    <w:p/>
    <w:p/>
    <w:p/>
    <w:p/>
    <w:p/>
    <w:p/>
    <w:p/>
    <w:p/>
    <w:p>
      <w:pPr>
        <w:pStyle w:val="3"/>
        <w:rPr>
          <w:rFonts w:hint="default"/>
        </w:rPr>
      </w:pPr>
      <w:bookmarkStart w:id="27" w:name="_Toc1593944202"/>
      <w:r>
        <w:rPr>
          <w:rFonts w:hint="default"/>
        </w:rPr>
        <w:t>CannedFish（鱼罐厂）</w:t>
      </w:r>
      <w:bookmarkEnd w:id="27"/>
    </w:p>
    <w:p>
      <w:pPr>
        <w:rPr>
          <w:rFonts w:hint="eastAsia"/>
        </w:rPr>
      </w:pPr>
      <w:r>
        <w:rPr>
          <w:rFonts w:hint="default"/>
        </w:rPr>
        <w:t>位置：CannedFish</w:t>
      </w:r>
    </w:p>
    <w:p>
      <w:r>
        <w:rPr>
          <w:rFonts w:hint="default"/>
        </w:rPr>
        <w:t>导出位置：</w:t>
      </w:r>
      <w:r>
        <w:t>config37/game/44/</w:t>
      </w:r>
      <w:r>
        <w:rPr>
          <w:rFonts w:hint="eastAsia"/>
        </w:rPr>
        <w:t>cannedFish</w:t>
      </w:r>
      <w:r>
        <w:t>/0.json</w:t>
      </w:r>
    </w:p>
    <w:p>
      <w:pPr>
        <w:rPr>
          <w:rFonts w:hint="eastAsia"/>
        </w:rPr>
      </w:pPr>
    </w:p>
    <w:p>
      <w:pPr>
        <w:rPr>
          <w:rFonts w:hint="default"/>
        </w:rPr>
      </w:pPr>
      <w:r>
        <w:rPr>
          <w:rFonts w:hint="default"/>
        </w:rPr>
        <w:t>配置表0-3列是，世界工厂20个福利罐头的配置</w:t>
      </w:r>
    </w:p>
    <w:p>
      <w:pPr>
        <w:rPr>
          <w:rFonts w:hint="eastAsia"/>
        </w:rPr>
      </w:pPr>
      <w:r>
        <w:rPr>
          <w:rFonts w:hint="eastAsia"/>
        </w:rPr>
        <w:drawing>
          <wp:inline distT="0" distB="0" distL="114300" distR="114300">
            <wp:extent cx="3371215" cy="1706880"/>
            <wp:effectExtent l="0" t="0" r="6985" b="20320"/>
            <wp:docPr id="39" name="图片 39" descr="屏幕快照 2019-09-21 下午3.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屏幕快照 2019-09-21 下午3.17.16"/>
                    <pic:cNvPicPr>
                      <a:picLocks noChangeAspect="1"/>
                    </pic:cNvPicPr>
                  </pic:nvPicPr>
                  <pic:blipFill>
                    <a:blip r:embed="rId47"/>
                    <a:stretch>
                      <a:fillRect/>
                    </a:stretch>
                  </pic:blipFill>
                  <pic:spPr>
                    <a:xfrm>
                      <a:off x="0" y="0"/>
                      <a:ext cx="3371215" cy="1706880"/>
                    </a:xfrm>
                    <a:prstGeom prst="rect">
                      <a:avLst/>
                    </a:prstGeom>
                  </pic:spPr>
                </pic:pic>
              </a:graphicData>
            </a:graphic>
          </wp:inline>
        </w:drawing>
      </w:r>
    </w:p>
    <w:p>
      <w:pPr>
        <w:rPr>
          <w:rFonts w:hint="eastAsia"/>
        </w:rPr>
      </w:pPr>
    </w:p>
    <w:p>
      <w:pPr>
        <w:rPr>
          <w:rFonts w:hint="default"/>
        </w:rPr>
      </w:pPr>
      <w:r>
        <w:rPr>
          <w:rFonts w:hint="default"/>
        </w:rPr>
        <w:t>当罐头被领取后发送给罐头制作者、领取者，以及罐头过期后发送给制作者的邮件内容配置表</w:t>
      </w:r>
    </w:p>
    <w:p>
      <w:pPr>
        <w:rPr>
          <w:rFonts w:hint="eastAsia"/>
        </w:rPr>
      </w:pPr>
      <w:r>
        <w:rPr>
          <w:rFonts w:hint="eastAsia"/>
        </w:rPr>
        <w:drawing>
          <wp:inline distT="0" distB="0" distL="114300" distR="114300">
            <wp:extent cx="5271770" cy="1615440"/>
            <wp:effectExtent l="0" t="0" r="11430" b="10160"/>
            <wp:docPr id="43" name="图片 43" descr="屏幕快照 2019-09-21 下午3.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屏幕快照 2019-09-21 下午3.19.19"/>
                    <pic:cNvPicPr>
                      <a:picLocks noChangeAspect="1"/>
                    </pic:cNvPicPr>
                  </pic:nvPicPr>
                  <pic:blipFill>
                    <a:blip r:embed="rId48"/>
                    <a:stretch>
                      <a:fillRect/>
                    </a:stretch>
                  </pic:blipFill>
                  <pic:spPr>
                    <a:xfrm>
                      <a:off x="0" y="0"/>
                      <a:ext cx="5271770" cy="1615440"/>
                    </a:xfrm>
                    <a:prstGeom prst="rect">
                      <a:avLst/>
                    </a:prstGeom>
                  </pic:spPr>
                </pic:pic>
              </a:graphicData>
            </a:graphic>
          </wp:inline>
        </w:drawing>
      </w:r>
    </w:p>
    <w:p>
      <w:pPr>
        <w:rPr>
          <w:rFonts w:hint="eastAsia"/>
        </w:rPr>
      </w:pPr>
    </w:p>
    <w:p>
      <w:pPr>
        <w:rPr>
          <w:rFonts w:hint="default"/>
        </w:rPr>
      </w:pPr>
      <w:r>
        <w:rPr>
          <w:rFonts w:hint="default"/>
        </w:rPr>
        <w:t>配置制作罐头需要消耗的6种道具表</w:t>
      </w:r>
    </w:p>
    <w:p>
      <w:pPr>
        <w:rPr>
          <w:rFonts w:hint="eastAsia"/>
        </w:rPr>
      </w:pPr>
      <w:r>
        <w:rPr>
          <w:rFonts w:hint="eastAsia"/>
        </w:rPr>
        <w:drawing>
          <wp:inline distT="0" distB="0" distL="114300" distR="114300">
            <wp:extent cx="1416685" cy="2284095"/>
            <wp:effectExtent l="0" t="0" r="5715" b="1905"/>
            <wp:docPr id="44" name="图片 44" descr="屏幕快照 2019-09-21 下午3.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屏幕快照 2019-09-21 下午3.21.41"/>
                    <pic:cNvPicPr>
                      <a:picLocks noChangeAspect="1"/>
                    </pic:cNvPicPr>
                  </pic:nvPicPr>
                  <pic:blipFill>
                    <a:blip r:embed="rId49"/>
                    <a:stretch>
                      <a:fillRect/>
                    </a:stretch>
                  </pic:blipFill>
                  <pic:spPr>
                    <a:xfrm>
                      <a:off x="0" y="0"/>
                      <a:ext cx="1416685" cy="2284095"/>
                    </a:xfrm>
                    <a:prstGeom prst="rect">
                      <a:avLst/>
                    </a:prstGeom>
                  </pic:spPr>
                </pic:pic>
              </a:graphicData>
            </a:graphic>
          </wp:inline>
        </w:drawing>
      </w:r>
    </w:p>
    <w:p>
      <w:pPr>
        <w:rPr>
          <w:rFonts w:hint="eastAsia"/>
        </w:rPr>
      </w:pPr>
    </w:p>
    <w:p>
      <w:pPr>
        <w:rPr>
          <w:rFonts w:hint="eastAsia"/>
        </w:rPr>
      </w:pPr>
    </w:p>
    <w:p>
      <w:pPr>
        <w:rPr>
          <w:rFonts w:hint="eastAsia"/>
        </w:rPr>
      </w:pPr>
    </w:p>
    <w:p>
      <w:pPr>
        <w:rPr>
          <w:rFonts w:hint="eastAsia" w:ascii="DejaVu Sans" w:hAnsi="DejaVu Sans" w:eastAsia="方正黑体_GBK" w:cstheme="minorBidi"/>
          <w:b/>
          <w:kern w:val="2"/>
          <w:sz w:val="32"/>
          <w:szCs w:val="24"/>
          <w:lang w:val="en-US" w:eastAsia="zh-CN" w:bidi="ar-SA"/>
        </w:rPr>
      </w:pPr>
      <w:r>
        <w:rPr>
          <w:rFonts w:hint="default" w:ascii="DejaVu Sans" w:hAnsi="DejaVu Sans" w:eastAsia="方正黑体_GBK" w:cstheme="minorBidi"/>
          <w:b/>
          <w:kern w:val="2"/>
          <w:sz w:val="32"/>
          <w:szCs w:val="24"/>
          <w:lang w:val="en-US" w:eastAsia="zh-CN" w:bidi="ar-SA"/>
        </w:rPr>
        <w:t>S</w:t>
      </w:r>
      <w:r>
        <w:rPr>
          <w:rFonts w:hint="eastAsia" w:ascii="DejaVu Sans" w:hAnsi="DejaVu Sans" w:eastAsia="方正黑体_GBK" w:cstheme="minorBidi"/>
          <w:b/>
          <w:kern w:val="2"/>
          <w:sz w:val="32"/>
          <w:szCs w:val="24"/>
          <w:lang w:val="en-US" w:eastAsia="zh-CN" w:bidi="ar-SA"/>
        </w:rPr>
        <w:t>lotMachine</w:t>
      </w:r>
      <w:r>
        <w:rPr>
          <w:rFonts w:hint="default" w:ascii="DejaVu Sans" w:hAnsi="DejaVu Sans" w:eastAsia="方正黑体_GBK" w:cstheme="minorBidi"/>
          <w:b/>
          <w:kern w:val="2"/>
          <w:sz w:val="32"/>
          <w:szCs w:val="24"/>
          <w:lang w:val="en-US" w:eastAsia="zh-CN" w:bidi="ar-SA"/>
        </w:rPr>
        <w:t>（老虎机）</w:t>
      </w:r>
    </w:p>
    <w:p>
      <w:pPr>
        <w:rPr>
          <w:rFonts w:hint="default"/>
        </w:rPr>
      </w:pPr>
      <w:r>
        <w:rPr>
          <w:rFonts w:hint="default"/>
        </w:rPr>
        <w:t>位置：SlotMachine</w:t>
      </w:r>
    </w:p>
    <w:p>
      <w:pPr>
        <w:rPr>
          <w:rFonts w:hint="default"/>
        </w:rPr>
      </w:pPr>
      <w:r>
        <w:rPr>
          <w:rFonts w:hint="default"/>
        </w:rPr>
        <w:t>导出位置：config37/game/44/</w:t>
      </w:r>
      <w:r>
        <w:rPr>
          <w:rFonts w:hint="eastAsia"/>
        </w:rPr>
        <w:t>slotMachine</w:t>
      </w:r>
      <w:r>
        <w:rPr>
          <w:rFonts w:hint="default"/>
        </w:rPr>
        <w:t>/0.json</w:t>
      </w:r>
    </w:p>
    <w:p/>
    <w:p>
      <w:r>
        <w:t>配置老虎机奖励的表，“是否稀有”字段用于标记两种特殊道具，其在前端有动画。</w:t>
      </w:r>
    </w:p>
    <w:p>
      <w:r>
        <w:drawing>
          <wp:inline distT="0" distB="0" distL="114300" distR="114300">
            <wp:extent cx="5273675" cy="3155950"/>
            <wp:effectExtent l="0" t="0" r="9525" b="19050"/>
            <wp:docPr id="45" name="图片 45" descr="屏幕快照 2019-09-21 下午3.2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屏幕快照 2019-09-21 下午3.27.15"/>
                    <pic:cNvPicPr>
                      <a:picLocks noChangeAspect="1"/>
                    </pic:cNvPicPr>
                  </pic:nvPicPr>
                  <pic:blipFill>
                    <a:blip r:embed="rId50"/>
                    <a:stretch>
                      <a:fillRect/>
                    </a:stretch>
                  </pic:blipFill>
                  <pic:spPr>
                    <a:xfrm>
                      <a:off x="0" y="0"/>
                      <a:ext cx="5273675" cy="3155950"/>
                    </a:xfrm>
                    <a:prstGeom prst="rect">
                      <a:avLst/>
                    </a:prstGeom>
                  </pic:spPr>
                </pic:pic>
              </a:graphicData>
            </a:graphic>
          </wp:inline>
        </w:drawing>
      </w:r>
    </w:p>
    <w:p>
      <w:r>
        <w:t>配置积分榜前10的道具奖励表</w:t>
      </w:r>
    </w:p>
    <w:p>
      <w:r>
        <w:drawing>
          <wp:inline distT="0" distB="0" distL="114300" distR="114300">
            <wp:extent cx="3152775" cy="2465070"/>
            <wp:effectExtent l="0" t="0" r="22225" b="24130"/>
            <wp:docPr id="46" name="图片 46" descr="屏幕快照 2019-09-21 下午3.3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屏幕快照 2019-09-21 下午3.30.34"/>
                    <pic:cNvPicPr>
                      <a:picLocks noChangeAspect="1"/>
                    </pic:cNvPicPr>
                  </pic:nvPicPr>
                  <pic:blipFill>
                    <a:blip r:embed="rId51"/>
                    <a:stretch>
                      <a:fillRect/>
                    </a:stretch>
                  </pic:blipFill>
                  <pic:spPr>
                    <a:xfrm>
                      <a:off x="0" y="0"/>
                      <a:ext cx="3152775" cy="2465070"/>
                    </a:xfrm>
                    <a:prstGeom prst="rect">
                      <a:avLst/>
                    </a:prstGeom>
                  </pic:spPr>
                </pic:pic>
              </a:graphicData>
            </a:graphic>
          </wp:inline>
        </w:drawing>
      </w:r>
    </w:p>
    <w:p>
      <w:r>
        <w:t>配置获得免费抽奖次数的4个时间点表</w:t>
      </w:r>
    </w:p>
    <w:p>
      <w:pPr>
        <w:sectPr>
          <w:pgSz w:w="11906" w:h="16838"/>
          <w:pgMar w:top="1440" w:right="1800" w:bottom="1440" w:left="1800" w:header="851" w:footer="992" w:gutter="0"/>
          <w:cols w:space="425" w:num="1"/>
          <w:docGrid w:type="lines" w:linePitch="312" w:charSpace="0"/>
        </w:sectPr>
      </w:pPr>
      <w:r>
        <w:drawing>
          <wp:inline distT="0" distB="0" distL="114300" distR="114300">
            <wp:extent cx="1125220" cy="1045845"/>
            <wp:effectExtent l="0" t="0" r="17780" b="20955"/>
            <wp:docPr id="47" name="图片 47" descr="屏幕快照 2019-09-21 下午3.3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屏幕快照 2019-09-21 下午3.30.44"/>
                    <pic:cNvPicPr>
                      <a:picLocks noChangeAspect="1"/>
                    </pic:cNvPicPr>
                  </pic:nvPicPr>
                  <pic:blipFill>
                    <a:blip r:embed="rId52"/>
                    <a:stretch>
                      <a:fillRect/>
                    </a:stretch>
                  </pic:blipFill>
                  <pic:spPr>
                    <a:xfrm>
                      <a:off x="0" y="0"/>
                      <a:ext cx="1125220" cy="1045845"/>
                    </a:xfrm>
                    <a:prstGeom prst="rect">
                      <a:avLst/>
                    </a:prstGeom>
                  </pic:spPr>
                </pic:pic>
              </a:graphicData>
            </a:graphic>
          </wp:inline>
        </w:drawing>
      </w:r>
    </w:p>
    <w:p>
      <w:pPr>
        <w:pStyle w:val="3"/>
        <w:rPr>
          <w:rFonts w:hint="default"/>
        </w:rPr>
      </w:pPr>
      <w:bookmarkStart w:id="28" w:name="_Toc1709190336"/>
      <w:r>
        <w:rPr>
          <w:rFonts w:hint="default"/>
        </w:rPr>
        <w:t>GrandPrix（大奖赛）</w:t>
      </w:r>
      <w:bookmarkEnd w:id="28"/>
    </w:p>
    <w:p>
      <w:pPr>
        <w:rPr>
          <w:rFonts w:hint="eastAsia"/>
        </w:rPr>
      </w:pPr>
      <w:r>
        <w:rPr>
          <w:rFonts w:hint="default"/>
        </w:rPr>
        <w:t>位置：GrandPrix</w:t>
      </w:r>
    </w:p>
    <w:p>
      <w:r>
        <w:rPr>
          <w:rFonts w:hint="default"/>
        </w:rPr>
        <w:t>导出位置：</w:t>
      </w:r>
      <w:r>
        <w:t>config37/game/44/</w:t>
      </w:r>
      <w:r>
        <w:rPr>
          <w:rFonts w:hint="default"/>
        </w:rPr>
        <w:t>grandprix</w:t>
      </w:r>
      <w:r>
        <w:t>/0.json</w:t>
      </w:r>
    </w:p>
    <w:p>
      <w:pPr>
        <w:rPr>
          <w:rFonts w:hint="eastAsia"/>
        </w:rPr>
      </w:pPr>
    </w:p>
    <w:p>
      <w:pPr>
        <w:rPr>
          <w:rFonts w:hint="default"/>
        </w:rPr>
      </w:pPr>
      <w:r>
        <w:rPr>
          <w:rFonts w:hint="default"/>
        </w:rPr>
        <w:t>大奖赛相关配置</w:t>
      </w:r>
    </w:p>
    <w:p>
      <w:pPr>
        <w:rPr>
          <w:rFonts w:hint="default"/>
        </w:rPr>
      </w:pPr>
    </w:p>
    <w:p>
      <w:pPr>
        <w:rPr>
          <w:rFonts w:hint="default"/>
        </w:rPr>
      </w:pPr>
      <w:r>
        <w:rPr>
          <w:rFonts w:hint="default"/>
        </w:rPr>
        <w:br w:type="page"/>
      </w:r>
    </w:p>
    <w:p>
      <w:pPr>
        <w:pStyle w:val="3"/>
        <w:bidi w:val="0"/>
        <w:rPr>
          <w:rFonts w:hint="default"/>
        </w:rPr>
      </w:pPr>
      <w:bookmarkStart w:id="29" w:name="_Toc551849814"/>
      <w:bookmarkStart w:id="30" w:name="_Toc1620714880"/>
      <w:r>
        <w:rPr>
          <w:rFonts w:hint="default"/>
        </w:rPr>
        <w:t>Competition（竞赛活动）</w:t>
      </w:r>
      <w:bookmarkEnd w:id="29"/>
      <w:bookmarkEnd w:id="30"/>
    </w:p>
    <w:p>
      <w:pPr>
        <w:rPr>
          <w:rFonts w:hint="eastAsia"/>
        </w:rPr>
      </w:pPr>
      <w:r>
        <w:rPr>
          <w:rFonts w:hint="default"/>
        </w:rPr>
        <w:t>位置：Competition</w:t>
      </w:r>
    </w:p>
    <w:p>
      <w:r>
        <w:rPr>
          <w:rFonts w:hint="default"/>
        </w:rPr>
        <w:t>导出位置：</w:t>
      </w:r>
      <w:r>
        <w:t>config37/game/44/</w:t>
      </w:r>
      <w:r>
        <w:rPr>
          <w:rFonts w:hint="default"/>
        </w:rPr>
        <w:t>competition</w:t>
      </w:r>
      <w:r>
        <w:t>/0.json</w:t>
      </w:r>
    </w:p>
    <w:p>
      <w:pPr>
        <w:rPr>
          <w:rFonts w:hint="eastAsia"/>
        </w:rPr>
      </w:pPr>
    </w:p>
    <w:p>
      <w:pPr>
        <w:rPr>
          <w:rFonts w:hint="default"/>
        </w:rPr>
      </w:pPr>
      <w:r>
        <w:rPr>
          <w:rFonts w:hint="default"/>
        </w:rPr>
        <w:t>幸运降临时使用的渔场倍数对应获得的积分数，比赛开启时段及奖池的上下限，玩家保底奖励</w:t>
      </w:r>
    </w:p>
    <w:p>
      <w:r>
        <w:drawing>
          <wp:inline distT="0" distB="0" distL="114300" distR="114300">
            <wp:extent cx="5271135" cy="1497965"/>
            <wp:effectExtent l="0" t="0" r="12065" b="63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53"/>
                    <a:stretch>
                      <a:fillRect/>
                    </a:stretch>
                  </pic:blipFill>
                  <pic:spPr>
                    <a:xfrm>
                      <a:off x="0" y="0"/>
                      <a:ext cx="5271135" cy="1497965"/>
                    </a:xfrm>
                    <a:prstGeom prst="rect">
                      <a:avLst/>
                    </a:prstGeom>
                    <a:noFill/>
                    <a:ln w="9525">
                      <a:noFill/>
                    </a:ln>
                  </pic:spPr>
                </pic:pic>
              </a:graphicData>
            </a:graphic>
          </wp:inline>
        </w:drawing>
      </w:r>
    </w:p>
    <w:p/>
    <w:p/>
    <w:p>
      <w:r>
        <w:t>鼓舞礼包配置，</w:t>
      </w:r>
      <w:r>
        <w:rPr>
          <w:rFonts w:hint="eastAsia"/>
        </w:rPr>
        <w:t>reward</w:t>
      </w:r>
      <w:r>
        <w:rPr>
          <w:rFonts w:hint="default"/>
        </w:rPr>
        <w:t>s为商品原本的金币量，extraRewards为购买次数在加赠限购次数内时的加赠数量，extraGainLimit为加赠限购的次数</w:t>
      </w:r>
    </w:p>
    <w:p>
      <w:pPr>
        <w:rPr>
          <w:rFonts w:hint="eastAsia"/>
        </w:rPr>
      </w:pPr>
      <w:r>
        <w:drawing>
          <wp:inline distT="0" distB="0" distL="114300" distR="114300">
            <wp:extent cx="5265420" cy="930275"/>
            <wp:effectExtent l="0" t="0" r="17780" b="9525"/>
            <wp:docPr id="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
                    <pic:cNvPicPr>
                      <a:picLocks noChangeAspect="1"/>
                    </pic:cNvPicPr>
                  </pic:nvPicPr>
                  <pic:blipFill>
                    <a:blip r:embed="rId54"/>
                    <a:stretch>
                      <a:fillRect/>
                    </a:stretch>
                  </pic:blipFill>
                  <pic:spPr>
                    <a:xfrm>
                      <a:off x="0" y="0"/>
                      <a:ext cx="5265420" cy="930275"/>
                    </a:xfrm>
                    <a:prstGeom prst="rect">
                      <a:avLst/>
                    </a:prstGeom>
                    <a:noFill/>
                    <a:ln w="9525">
                      <a:noFill/>
                    </a:ln>
                  </pic:spPr>
                </pic:pic>
              </a:graphicData>
            </a:graphic>
          </wp:inline>
        </w:drawing>
      </w:r>
    </w:p>
    <w:p>
      <w:pPr>
        <w:rPr>
          <w:rFonts w:hint="eastAsia"/>
        </w:rPr>
      </w:pPr>
    </w:p>
    <w:p>
      <w:pPr>
        <w:rPr>
          <w:rFonts w:hint="eastAsia"/>
        </w:rPr>
      </w:pPr>
    </w:p>
    <w:p>
      <w:pPr>
        <w:rPr>
          <w:rFonts w:hint="default"/>
        </w:rPr>
      </w:pPr>
      <w:r>
        <w:rPr>
          <w:rFonts w:hint="default"/>
        </w:rPr>
        <w:t>相关存档在Mix数据库的</w:t>
      </w:r>
      <w:r>
        <w:rPr>
          <w:rFonts w:hint="eastAsia"/>
        </w:rPr>
        <w:t>compActData:44</w:t>
      </w:r>
      <w:r>
        <w:rPr>
          <w:rFonts w:hint="default"/>
        </w:rPr>
        <w:t>中</w:t>
      </w:r>
    </w:p>
    <w:p>
      <w:pPr>
        <w:rPr>
          <w:rFonts w:hint="eastAsia"/>
        </w:rPr>
      </w:pPr>
      <w:r>
        <w:rPr>
          <w:rFonts w:hint="eastAsia"/>
        </w:rPr>
        <w:t>hgetall</w:t>
      </w:r>
    </w:p>
    <w:p>
      <w:pPr>
        <w:rPr>
          <w:rFonts w:hint="eastAsia"/>
        </w:rPr>
      </w:pPr>
      <w:r>
        <w:rPr>
          <w:rFonts w:hint="eastAsia"/>
        </w:rPr>
        <w:t>compActData:44</w:t>
      </w:r>
    </w:p>
    <w:p>
      <w:pPr>
        <w:rPr>
          <w:rFonts w:hint="eastAsia"/>
        </w:rPr>
      </w:pPr>
    </w:p>
    <w:p>
      <w:pPr>
        <w:rPr>
          <w:rFonts w:hint="eastAsia"/>
        </w:rPr>
      </w:pPr>
      <w:r>
        <w:rPr>
          <w:rFonts w:hint="default"/>
        </w:rPr>
        <w:t>每日0点时间戳_存档_teamId(0-4)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"1576598400_ca_teamPoint_0" : "560", </w:t>
      </w:r>
      <w:r>
        <w:rPr>
          <w:rFonts w:ascii="宋体" w:hAnsi="宋体" w:eastAsia="宋体" w:cs="宋体"/>
          <w:kern w:val="0"/>
          <w:sz w:val="24"/>
          <w:szCs w:val="24"/>
          <w:lang w:eastAsia="zh-CN" w:bidi="ar"/>
        </w:rPr>
        <w:tab/>
      </w:r>
      <w:r>
        <w:rPr>
          <w:rFonts w:ascii="宋体" w:hAnsi="宋体" w:eastAsia="宋体" w:cs="宋体"/>
          <w:kern w:val="0"/>
          <w:sz w:val="24"/>
          <w:szCs w:val="24"/>
          <w:lang w:eastAsia="zh-CN" w:bidi="ar"/>
        </w:rPr>
        <w:tab/>
      </w:r>
      <w:r>
        <w:rPr>
          <w:rFonts w:ascii="宋体" w:hAnsi="宋体" w:eastAsia="宋体" w:cs="宋体"/>
          <w:kern w:val="0"/>
          <w:sz w:val="24"/>
          <w:szCs w:val="24"/>
          <w:lang w:eastAsia="zh-CN" w:bidi="ar"/>
        </w:rPr>
        <w:tab/>
      </w:r>
      <w:r>
        <w:rPr>
          <w:rFonts w:ascii="宋体" w:hAnsi="宋体" w:eastAsia="宋体" w:cs="宋体"/>
          <w:kern w:val="0"/>
          <w:sz w:val="24"/>
          <w:szCs w:val="24"/>
          <w:lang w:eastAsia="zh-CN" w:bidi="ar"/>
        </w:rPr>
        <w:tab/>
      </w:r>
      <w:r>
        <w:rPr>
          <w:rFonts w:ascii="宋体" w:hAnsi="宋体" w:eastAsia="宋体" w:cs="宋体"/>
          <w:kern w:val="0"/>
          <w:sz w:val="24"/>
          <w:szCs w:val="24"/>
          <w:lang w:eastAsia="zh-CN" w:bidi="ar"/>
        </w:rPr>
        <w:tab/>
      </w:r>
      <w:r>
        <w:rPr>
          <w:rFonts w:ascii="宋体" w:hAnsi="宋体" w:eastAsia="宋体" w:cs="宋体"/>
          <w:kern w:val="0"/>
          <w:sz w:val="24"/>
          <w:szCs w:val="24"/>
          <w:lang w:eastAsia="zh-CN" w:bidi="ar"/>
        </w:rPr>
        <w:tab/>
      </w:r>
      <w:r>
        <w:rPr>
          <w:rFonts w:ascii="宋体" w:hAnsi="宋体" w:eastAsia="宋体" w:cs="宋体"/>
          <w:kern w:val="0"/>
          <w:sz w:val="24"/>
          <w:szCs w:val="24"/>
          <w:lang w:eastAsia="zh-CN" w:bidi="ar"/>
        </w:rPr>
        <w:tab/>
      </w:r>
      <w:r>
        <w:rPr>
          <w:rFonts w:ascii="宋体" w:hAnsi="宋体" w:eastAsia="宋体" w:cs="宋体"/>
          <w:kern w:val="0"/>
          <w:sz w:val="24"/>
          <w:szCs w:val="24"/>
          <w:lang w:eastAsia="zh-CN" w:bidi="ar"/>
        </w:rPr>
        <w:t>team总积分</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"1576598400_ca_teamPoint_1" : "60",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"1576684800_ca_bonusPool" : "10000000", </w:t>
      </w:r>
      <w:r>
        <w:rPr>
          <w:rFonts w:ascii="宋体" w:hAnsi="宋体" w:eastAsia="宋体" w:cs="宋体"/>
          <w:kern w:val="0"/>
          <w:sz w:val="24"/>
          <w:szCs w:val="24"/>
          <w:lang w:eastAsia="zh-CN" w:bidi="ar"/>
        </w:rPr>
        <w:tab/>
      </w:r>
      <w:r>
        <w:rPr>
          <w:rFonts w:ascii="宋体" w:hAnsi="宋体" w:eastAsia="宋体" w:cs="宋体"/>
          <w:kern w:val="0"/>
          <w:sz w:val="24"/>
          <w:szCs w:val="24"/>
          <w:lang w:eastAsia="zh-CN" w:bidi="ar"/>
        </w:rPr>
        <w:tab/>
      </w:r>
      <w:r>
        <w:rPr>
          <w:rFonts w:ascii="宋体" w:hAnsi="宋体" w:eastAsia="宋体" w:cs="宋体"/>
          <w:kern w:val="0"/>
          <w:sz w:val="24"/>
          <w:szCs w:val="24"/>
          <w:lang w:eastAsia="zh-CN" w:bidi="ar"/>
        </w:rPr>
        <w:tab/>
      </w:r>
      <w:r>
        <w:rPr>
          <w:rFonts w:ascii="宋体" w:hAnsi="宋体" w:eastAsia="宋体" w:cs="宋体"/>
          <w:kern w:val="0"/>
          <w:sz w:val="24"/>
          <w:szCs w:val="24"/>
          <w:lang w:eastAsia="zh-CN" w:bidi="ar"/>
        </w:rPr>
        <w:t>奖池数量（发奖时存档）</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"1576684800_ca_inspireEndTS_1" : "1576760582", </w:t>
      </w:r>
      <w:r>
        <w:rPr>
          <w:rFonts w:ascii="宋体" w:hAnsi="宋体" w:eastAsia="宋体" w:cs="宋体"/>
          <w:kern w:val="0"/>
          <w:sz w:val="24"/>
          <w:szCs w:val="24"/>
          <w:lang w:eastAsia="zh-CN" w:bidi="ar"/>
        </w:rPr>
        <w:t>鼓舞最高加成的结束时间戳</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"1576684800_ca_inspireEndTS_4" : "1576757250",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"1576684800_ca_inspireTotal_1" : "61", </w:t>
      </w:r>
      <w:r>
        <w:rPr>
          <w:rFonts w:ascii="宋体" w:hAnsi="宋体" w:eastAsia="宋体" w:cs="宋体"/>
          <w:kern w:val="0"/>
          <w:sz w:val="24"/>
          <w:szCs w:val="24"/>
          <w:lang w:eastAsia="zh-CN" w:bidi="ar"/>
        </w:rPr>
        <w:tab/>
      </w:r>
      <w:r>
        <w:rPr>
          <w:rFonts w:ascii="宋体" w:hAnsi="宋体" w:eastAsia="宋体" w:cs="宋体"/>
          <w:kern w:val="0"/>
          <w:sz w:val="24"/>
          <w:szCs w:val="24"/>
          <w:lang w:eastAsia="zh-CN" w:bidi="ar"/>
        </w:rPr>
        <w:tab/>
      </w:r>
      <w:r>
        <w:rPr>
          <w:rFonts w:ascii="宋体" w:hAnsi="宋体" w:eastAsia="宋体" w:cs="宋体"/>
          <w:kern w:val="0"/>
          <w:sz w:val="24"/>
          <w:szCs w:val="24"/>
          <w:lang w:eastAsia="zh-CN" w:bidi="ar"/>
        </w:rPr>
        <w:tab/>
      </w:r>
      <w:r>
        <w:rPr>
          <w:rFonts w:ascii="宋体" w:hAnsi="宋体" w:eastAsia="宋体" w:cs="宋体"/>
          <w:kern w:val="0"/>
          <w:sz w:val="24"/>
          <w:szCs w:val="24"/>
          <w:lang w:eastAsia="zh-CN" w:bidi="ar"/>
        </w:rPr>
        <w:tab/>
      </w:r>
      <w:r>
        <w:rPr>
          <w:rFonts w:ascii="宋体" w:hAnsi="宋体" w:eastAsia="宋体" w:cs="宋体"/>
          <w:kern w:val="0"/>
          <w:sz w:val="24"/>
          <w:szCs w:val="24"/>
          <w:lang w:eastAsia="zh-CN" w:bidi="ar"/>
        </w:rPr>
        <w:tab/>
      </w:r>
      <w:r>
        <w:rPr>
          <w:rFonts w:ascii="宋体" w:hAnsi="宋体" w:eastAsia="宋体" w:cs="宋体"/>
          <w:kern w:val="0"/>
          <w:sz w:val="24"/>
          <w:szCs w:val="24"/>
          <w:lang w:eastAsia="zh-CN" w:bidi="ar"/>
        </w:rPr>
        <w:t>购买鼓舞礼包总时长</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"1576684800_ca_inspireTotal_4" : "26", </w:t>
      </w:r>
    </w:p>
    <w:p>
      <w:pPr>
        <w:keepNext w:val="0"/>
        <w:keepLines w:val="0"/>
        <w:widowControl/>
        <w:suppressLineNumbers w:val="0"/>
        <w:ind w:firstLine="120" w:firstLineChars="50"/>
        <w:jc w:val="left"/>
      </w:pPr>
      <w:r>
        <w:rPr>
          <w:rFonts w:ascii="宋体" w:hAnsi="宋体" w:eastAsia="宋体" w:cs="宋体"/>
          <w:kern w:val="0"/>
          <w:sz w:val="24"/>
          <w:szCs w:val="24"/>
          <w:lang w:eastAsia="zh-CN" w:bidi="ar"/>
        </w:rPr>
        <w:t>uid 玩家名字 team 鼓舞礼包时长 购买时间戳</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"ca_buyRecords" : "[108991, \"myerse.lee\", 1, 1, 1576848115]", </w:t>
      </w:r>
      <w:r>
        <w:rPr>
          <w:rFonts w:ascii="宋体" w:hAnsi="宋体" w:eastAsia="宋体" w:cs="宋体"/>
          <w:kern w:val="0"/>
          <w:sz w:val="24"/>
          <w:szCs w:val="24"/>
          <w:lang w:eastAsia="zh-CN" w:bidi="ar"/>
        </w:rPr>
        <w:tab/>
      </w:r>
      <w:r>
        <w:rPr>
          <w:rFonts w:ascii="宋体" w:hAnsi="宋体" w:eastAsia="宋体" w:cs="宋体"/>
          <w:kern w:val="0"/>
          <w:sz w:val="24"/>
          <w:szCs w:val="24"/>
          <w:lang w:eastAsia="zh-CN" w:bidi="ar"/>
        </w:rPr>
        <w:tab/>
      </w:r>
      <w:r>
        <w:rPr>
          <w:rFonts w:ascii="宋体" w:hAnsi="宋体" w:eastAsia="宋体" w:cs="宋体"/>
          <w:kern w:val="0"/>
          <w:sz w:val="24"/>
          <w:szCs w:val="24"/>
          <w:lang w:eastAsia="zh-CN" w:bidi="ar"/>
        </w:rPr>
        <w:t>购买记录</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"ca_winnnerRankType" : "30"</w:t>
      </w:r>
      <w:r>
        <w:rPr>
          <w:rFonts w:ascii="宋体" w:hAnsi="宋体" w:eastAsia="宋体" w:cs="宋体"/>
          <w:kern w:val="0"/>
          <w:sz w:val="24"/>
          <w:szCs w:val="24"/>
          <w:lang w:eastAsia="zh-CN" w:bidi="ar"/>
        </w:rPr>
        <w:tab/>
      </w:r>
      <w:r>
        <w:rPr>
          <w:rFonts w:ascii="宋体" w:hAnsi="宋体" w:eastAsia="宋体" w:cs="宋体"/>
          <w:kern w:val="0"/>
          <w:sz w:val="24"/>
          <w:szCs w:val="24"/>
          <w:lang w:eastAsia="zh-CN" w:bidi="ar"/>
        </w:rPr>
        <w:tab/>
      </w:r>
      <w:r>
        <w:rPr>
          <w:rFonts w:ascii="宋体" w:hAnsi="宋体" w:eastAsia="宋体" w:cs="宋体"/>
          <w:kern w:val="0"/>
          <w:sz w:val="24"/>
          <w:szCs w:val="24"/>
          <w:lang w:eastAsia="zh-CN" w:bidi="ar"/>
        </w:rPr>
        <w:tab/>
      </w:r>
      <w:r>
        <w:rPr>
          <w:rFonts w:ascii="宋体" w:hAnsi="宋体" w:eastAsia="宋体" w:cs="宋体"/>
          <w:kern w:val="0"/>
          <w:sz w:val="24"/>
          <w:szCs w:val="24"/>
          <w:lang w:eastAsia="zh-CN" w:bidi="ar"/>
        </w:rPr>
        <w:tab/>
      </w:r>
      <w:r>
        <w:rPr>
          <w:rFonts w:ascii="宋体" w:hAnsi="宋体" w:eastAsia="宋体" w:cs="宋体"/>
          <w:kern w:val="0"/>
          <w:sz w:val="24"/>
          <w:szCs w:val="24"/>
          <w:lang w:eastAsia="zh-CN" w:bidi="ar"/>
        </w:rPr>
        <w:tab/>
      </w:r>
      <w:r>
        <w:rPr>
          <w:rFonts w:ascii="宋体" w:hAnsi="宋体" w:eastAsia="宋体" w:cs="宋体"/>
          <w:kern w:val="0"/>
          <w:sz w:val="24"/>
          <w:szCs w:val="24"/>
          <w:lang w:eastAsia="zh-CN" w:bidi="ar"/>
        </w:rPr>
        <w:tab/>
      </w:r>
      <w:r>
        <w:rPr>
          <w:rFonts w:ascii="宋体" w:hAnsi="宋体" w:eastAsia="宋体" w:cs="宋体"/>
          <w:kern w:val="0"/>
          <w:sz w:val="24"/>
          <w:szCs w:val="24"/>
          <w:lang w:eastAsia="zh-CN" w:bidi="ar"/>
        </w:rPr>
        <w:t>冠军team排行榜(26-30)</w:t>
      </w:r>
    </w:p>
    <w:p>
      <w:pPr>
        <w:rPr>
          <w:rFonts w:hint="default"/>
        </w:rPr>
      </w:pPr>
      <w:r>
        <w:rPr>
          <w:rFonts w:hint="default"/>
        </w:rPr>
        <w:br w:type="page"/>
      </w:r>
    </w:p>
    <w:p>
      <w:pPr>
        <w:pStyle w:val="3"/>
        <w:rPr>
          <w:rFonts w:hint="default"/>
        </w:rPr>
      </w:pPr>
      <w:bookmarkStart w:id="31" w:name="_Toc672409612"/>
      <w:r>
        <w:rPr>
          <w:rFonts w:hint="default"/>
        </w:rPr>
        <w:t>LuckyTree（免费金币摇钱树）</w:t>
      </w:r>
      <w:bookmarkEnd w:id="31"/>
    </w:p>
    <w:p>
      <w:pPr>
        <w:rPr>
          <w:rFonts w:hint="eastAsia"/>
        </w:rPr>
      </w:pPr>
      <w:r>
        <w:rPr>
          <w:rFonts w:hint="default"/>
        </w:rPr>
        <w:t>位置：LuckyTree</w:t>
      </w:r>
    </w:p>
    <w:p>
      <w:r>
        <w:rPr>
          <w:rFonts w:hint="default"/>
        </w:rPr>
        <w:t>导出位置：</w:t>
      </w:r>
      <w:r>
        <w:t>config37/game/44/luckyTree/0.json</w:t>
      </w:r>
    </w:p>
    <w:p>
      <w:pPr>
        <w:rPr>
          <w:rFonts w:hint="eastAsia"/>
        </w:rPr>
      </w:pPr>
    </w:p>
    <w:p>
      <w:pPr>
        <w:rPr>
          <w:rFonts w:hint="eastAsia"/>
        </w:rPr>
      </w:pPr>
      <w:r>
        <w:rPr>
          <w:rFonts w:hint="default"/>
        </w:rPr>
        <w:t>摇钱树页面显示的可兑换的道具ID、兑换的奖励、兑奖需要消耗的铜币数量</w:t>
      </w:r>
    </w:p>
    <w:p>
      <w:pPr>
        <w:rPr>
          <w:rFonts w:hint="eastAsia"/>
        </w:rPr>
      </w:pPr>
      <w:r>
        <w:rPr>
          <w:rFonts w:hint="eastAsia"/>
        </w:rPr>
        <w:drawing>
          <wp:inline distT="0" distB="0" distL="114300" distR="114300">
            <wp:extent cx="5270500" cy="1437005"/>
            <wp:effectExtent l="0" t="0" r="12700" b="10795"/>
            <wp:docPr id="53" name="图片 53" descr="屏幕快照 2020-04-14 上午11.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屏幕快照 2020-04-14 上午11.42.01"/>
                    <pic:cNvPicPr>
                      <a:picLocks noChangeAspect="1"/>
                    </pic:cNvPicPr>
                  </pic:nvPicPr>
                  <pic:blipFill>
                    <a:blip r:embed="rId55"/>
                    <a:stretch>
                      <a:fillRect/>
                    </a:stretch>
                  </pic:blipFill>
                  <pic:spPr>
                    <a:xfrm>
                      <a:off x="0" y="0"/>
                      <a:ext cx="5270500" cy="1437005"/>
                    </a:xfrm>
                    <a:prstGeom prst="rect">
                      <a:avLst/>
                    </a:prstGeom>
                  </pic:spPr>
                </pic:pic>
              </a:graphicData>
            </a:graphic>
          </wp:inline>
        </w:drawing>
      </w:r>
    </w:p>
    <w:p>
      <w:pPr>
        <w:rPr>
          <w:rFonts w:hint="eastAsia"/>
        </w:rPr>
      </w:pPr>
    </w:p>
    <w:p>
      <w:pPr>
        <w:rPr>
          <w:rFonts w:hint="eastAsia"/>
        </w:rPr>
      </w:pPr>
      <w:r>
        <w:rPr>
          <w:rFonts w:hint="default"/>
        </w:rPr>
        <w:t>看一次广告加速的时长/h，领奖的时间间隔/h，每次可领取的铜币数量，摇钱树规则</w:t>
      </w:r>
    </w:p>
    <w:p>
      <w:pPr>
        <w:rPr>
          <w:rFonts w:hint="eastAsia"/>
        </w:rPr>
      </w:pPr>
    </w:p>
    <w:p>
      <w:pPr>
        <w:rPr>
          <w:rFonts w:hint="eastAsia"/>
        </w:rPr>
      </w:pPr>
      <w:r>
        <w:rPr>
          <w:rFonts w:hint="eastAsia"/>
        </w:rPr>
        <w:drawing>
          <wp:inline distT="0" distB="0" distL="114300" distR="114300">
            <wp:extent cx="5267325" cy="894080"/>
            <wp:effectExtent l="0" t="0" r="15875" b="20320"/>
            <wp:docPr id="54" name="图片 54" descr="屏幕快照 2020-04-14 上午11.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屏幕快照 2020-04-14 上午11.42.11"/>
                    <pic:cNvPicPr>
                      <a:picLocks noChangeAspect="1"/>
                    </pic:cNvPicPr>
                  </pic:nvPicPr>
                  <pic:blipFill>
                    <a:blip r:embed="rId56"/>
                    <a:stretch>
                      <a:fillRect/>
                    </a:stretch>
                  </pic:blipFill>
                  <pic:spPr>
                    <a:xfrm>
                      <a:off x="0" y="0"/>
                      <a:ext cx="5267325" cy="894080"/>
                    </a:xfrm>
                    <a:prstGeom prst="rect">
                      <a:avLst/>
                    </a:prstGeom>
                  </pic:spPr>
                </pic:pic>
              </a:graphicData>
            </a:graphic>
          </wp:inline>
        </w:drawing>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3"/>
        <w:bidi w:val="0"/>
        <w:rPr>
          <w:rFonts w:hint="default"/>
        </w:rPr>
      </w:pPr>
      <w:bookmarkStart w:id="32" w:name="_Toc1977355045"/>
      <w:bookmarkStart w:id="33" w:name="_Toc1129398370"/>
      <w:r>
        <w:rPr>
          <w:rFonts w:hint="default"/>
        </w:rPr>
        <w:t>集道具赢奖励活动</w:t>
      </w:r>
      <w:bookmarkEnd w:id="32"/>
      <w:bookmarkEnd w:id="33"/>
    </w:p>
    <w:p>
      <w:pPr>
        <w:rPr>
          <w:rFonts w:hint="eastAsia"/>
        </w:rPr>
      </w:pPr>
      <w:r>
        <w:rPr>
          <w:rFonts w:hint="default"/>
        </w:rPr>
        <w:t>位置位置：CollectItem</w:t>
      </w:r>
    </w:p>
    <w:p>
      <w:r>
        <w:rPr>
          <w:rFonts w:hint="default"/>
        </w:rPr>
        <w:t>导出位置：</w:t>
      </w:r>
      <w:r>
        <w:t>config37/game/44/</w:t>
      </w:r>
      <w:r>
        <w:rPr>
          <w:rFonts w:hint="default"/>
        </w:rPr>
        <w:t>collectTiiem</w:t>
      </w:r>
      <w:r>
        <w:t>/0.json</w:t>
      </w:r>
    </w:p>
    <w:p>
      <w:r>
        <w:t>集xx道具赢xx活动使用配置如下，分别为：消耗的道具id， 排行榜的index（不需要更改），过期时间控制（倒数第一的任务需要在完成倒数第二个任务的第二天0点才可见），activityTxt，用于发给前端的相关显示文本，skinid，为奖励的道具Id，</w:t>
      </w:r>
    </w:p>
    <w:p>
      <w:r>
        <w:drawing>
          <wp:inline distT="0" distB="0" distL="114300" distR="114300">
            <wp:extent cx="5260975" cy="734695"/>
            <wp:effectExtent l="0" t="0" r="22225" b="1905"/>
            <wp:docPr id="66" name="图片 66" descr="屏幕快照 2020-03-02 上午10.0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屏幕快照 2020-03-02 上午10.09.15"/>
                    <pic:cNvPicPr>
                      <a:picLocks noChangeAspect="1"/>
                    </pic:cNvPicPr>
                  </pic:nvPicPr>
                  <pic:blipFill>
                    <a:blip r:embed="rId57"/>
                    <a:stretch>
                      <a:fillRect/>
                    </a:stretch>
                  </pic:blipFill>
                  <pic:spPr>
                    <a:xfrm>
                      <a:off x="0" y="0"/>
                      <a:ext cx="5260975" cy="734695"/>
                    </a:xfrm>
                    <a:prstGeom prst="rect">
                      <a:avLst/>
                    </a:prstGeom>
                  </pic:spPr>
                </pic:pic>
              </a:graphicData>
            </a:graphic>
          </wp:inline>
        </w:drawing>
      </w:r>
    </w:p>
    <w:p/>
    <w:p>
      <w:r>
        <w:t>该活动一般和每日重置且奖励随机的活动配合使用。</w:t>
      </w:r>
    </w:p>
    <w:p>
      <w:r>
        <w:t>因为该活动中有一个排行榜会发奖励邮件，其配置在多语言表中，所以每次修改配置时，要在多语言表中修改排行榜的相关配置，如下：</w:t>
      </w:r>
    </w:p>
    <w:p/>
    <w:p>
      <w:pPr>
        <w:rPr>
          <w:rFonts w:hint="eastAsia"/>
        </w:rPr>
      </w:pPr>
      <w:r>
        <w:rPr>
          <w:rFonts w:hint="eastAsia"/>
        </w:rPr>
        <w:t>排行榜邮件：ID_CONFIG_RANKING_MSG_COLLECT_ITEM</w:t>
      </w:r>
    </w:p>
    <w:p>
      <w:pPr>
        <w:rPr>
          <w:rFonts w:hint="eastAsia"/>
        </w:rPr>
      </w:pPr>
      <w:r>
        <w:rPr>
          <w:rFonts w:hint="eastAsia"/>
        </w:rPr>
        <w:t>排行榜名字：ID_CONFIG_RANKING_NAME_COLLECT_ITEM</w:t>
      </w:r>
    </w:p>
    <w:p>
      <w:r>
        <w:rPr>
          <w:rFonts w:hint="eastAsia"/>
        </w:rPr>
        <w:t>排行榜描述文本：ID_CONFIG_RANKING_DES_COLLECT_ITEM</w:t>
      </w:r>
    </w:p>
    <w:p>
      <w:pPr>
        <w:pStyle w:val="3"/>
        <w:rPr>
          <w:rFonts w:hint="default"/>
        </w:rPr>
      </w:pPr>
      <w:r>
        <w:rPr>
          <w:rFonts w:hint="default"/>
        </w:rPr>
        <w:br w:type="page"/>
      </w:r>
    </w:p>
    <w:p>
      <w:pPr>
        <w:pStyle w:val="3"/>
        <w:bidi w:val="0"/>
        <w:rPr>
          <w:rFonts w:hint="default"/>
        </w:rPr>
      </w:pPr>
      <w:bookmarkStart w:id="34" w:name="_Toc1096803990"/>
      <w:bookmarkStart w:id="35" w:name="_Toc190448757"/>
      <w:r>
        <w:rPr>
          <w:rFonts w:hint="default"/>
        </w:rPr>
        <w:t>newbie7DaysGift（新手8日礼包配置）</w:t>
      </w:r>
      <w:bookmarkEnd w:id="34"/>
      <w:bookmarkEnd w:id="35"/>
    </w:p>
    <w:p>
      <w:pPr>
        <w:rPr>
          <w:rFonts w:hint="default"/>
        </w:rPr>
      </w:pPr>
      <w:r>
        <w:rPr>
          <w:rFonts w:hint="default"/>
        </w:rPr>
        <w:t>位置 ：Newbie7DaysGift</w:t>
      </w:r>
    </w:p>
    <w:p>
      <w:r>
        <w:rPr>
          <w:rFonts w:hint="default"/>
        </w:rPr>
        <w:t>导出位置</w:t>
      </w:r>
      <w:r>
        <w:t>config37/game/44/newbie7DaysGift/</w:t>
      </w:r>
    </w:p>
    <w:p/>
    <w:p>
      <w:pPr>
        <w:rPr>
          <w:rFonts w:hint="default"/>
        </w:rPr>
      </w:pPr>
      <w:r>
        <w:rPr>
          <w:rFonts w:hint="default"/>
        </w:rPr>
        <w:t>rechargePool表示添加的额外充值奖池</w:t>
      </w:r>
    </w:p>
    <w:p>
      <w:pPr>
        <w:rPr>
          <w:rFonts w:hint="eastAsia"/>
        </w:rPr>
      </w:pPr>
    </w:p>
    <w:p>
      <w:r>
        <w:drawing>
          <wp:inline distT="0" distB="0" distL="114300" distR="114300">
            <wp:extent cx="5268595" cy="4424680"/>
            <wp:effectExtent l="0" t="0" r="14605" b="2032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58"/>
                    <a:stretch>
                      <a:fillRect/>
                    </a:stretch>
                  </pic:blipFill>
                  <pic:spPr>
                    <a:xfrm>
                      <a:off x="0" y="0"/>
                      <a:ext cx="5268595" cy="4424680"/>
                    </a:xfrm>
                    <a:prstGeom prst="rect">
                      <a:avLst/>
                    </a:prstGeom>
                    <a:noFill/>
                    <a:ln w="9525">
                      <a:noFill/>
                    </a:ln>
                  </pic:spPr>
                </pic:pic>
              </a:graphicData>
            </a:graphic>
          </wp:inline>
        </w:drawing>
      </w:r>
    </w:p>
    <w:p>
      <w:pPr>
        <w:pStyle w:val="3"/>
      </w:pPr>
      <w:r>
        <w:br w:type="page"/>
      </w:r>
    </w:p>
    <w:p>
      <w:pPr>
        <w:pStyle w:val="3"/>
        <w:bidi w:val="0"/>
        <w:rPr>
          <w:rFonts w:hint="default"/>
        </w:rPr>
      </w:pPr>
      <w:bookmarkStart w:id="36" w:name="_Toc2132517729"/>
      <w:bookmarkStart w:id="37" w:name="_Toc1121624869"/>
      <w:r>
        <w:rPr>
          <w:rFonts w:hint="default"/>
        </w:rPr>
        <w:t>FestivalTurntable（节日转盘抽大奖活动配置）</w:t>
      </w:r>
      <w:bookmarkEnd w:id="36"/>
      <w:bookmarkEnd w:id="37"/>
    </w:p>
    <w:p>
      <w:pPr>
        <w:rPr>
          <w:rFonts w:hint="default"/>
        </w:rPr>
      </w:pPr>
      <w:r>
        <w:rPr>
          <w:rFonts w:hint="default"/>
        </w:rPr>
        <w:t>位置：FestivalTurntable</w:t>
      </w:r>
    </w:p>
    <w:p>
      <w:pPr>
        <w:rPr>
          <w:rFonts w:hint="default"/>
        </w:rPr>
      </w:pPr>
      <w:r>
        <w:rPr>
          <w:rFonts w:hint="default"/>
        </w:rPr>
        <w:t>导出位置 config37/game/44/festivalTurntable</w:t>
      </w:r>
    </w:p>
    <w:p>
      <w:pPr>
        <w:rPr>
          <w:rFonts w:hint="default"/>
        </w:rPr>
      </w:pPr>
      <w:r>
        <w:rPr>
          <w:rFonts w:hint="default"/>
        </w:rPr>
        <w:t>转盘奖励配置</w:t>
      </w:r>
    </w:p>
    <w:p>
      <w:pPr>
        <w:rPr>
          <w:rFonts w:hint="default"/>
        </w:rPr>
      </w:pPr>
    </w:p>
    <w:p>
      <w:pPr>
        <w:rPr>
          <w:rFonts w:hint="eastAsia"/>
        </w:rPr>
      </w:pPr>
      <w:r>
        <w:rPr>
          <w:rFonts w:hint="eastAsia"/>
        </w:rPr>
        <w:drawing>
          <wp:inline distT="0" distB="0" distL="114300" distR="114300">
            <wp:extent cx="5266690" cy="2755265"/>
            <wp:effectExtent l="0" t="0" r="16510" b="13335"/>
            <wp:docPr id="68" name="图片 68" descr="07EB57BD-0675-46B9-BE47-773DF444EC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07EB57BD-0675-46B9-BE47-773DF444EC9E"/>
                    <pic:cNvPicPr>
                      <a:picLocks noChangeAspect="1"/>
                    </pic:cNvPicPr>
                  </pic:nvPicPr>
                  <pic:blipFill>
                    <a:blip r:embed="rId59"/>
                    <a:stretch>
                      <a:fillRect/>
                    </a:stretch>
                  </pic:blipFill>
                  <pic:spPr>
                    <a:xfrm>
                      <a:off x="0" y="0"/>
                      <a:ext cx="5266690" cy="2755265"/>
                    </a:xfrm>
                    <a:prstGeom prst="rect">
                      <a:avLst/>
                    </a:prstGeom>
                  </pic:spPr>
                </pic:pic>
              </a:graphicData>
            </a:graphic>
          </wp:inline>
        </w:drawing>
      </w:r>
    </w:p>
    <w:p>
      <w:pPr>
        <w:rPr>
          <w:rFonts w:hint="eastAsia"/>
        </w:rPr>
      </w:pPr>
    </w:p>
    <w:p>
      <w:pPr>
        <w:rPr>
          <w:rFonts w:hint="eastAsia"/>
        </w:rPr>
      </w:pPr>
      <w:r>
        <w:rPr>
          <w:rFonts w:hint="default"/>
        </w:rPr>
        <w:t>抽奖需要消耗的道具id, 排行榜的名字，要跳转的活动id。</w:t>
      </w:r>
    </w:p>
    <w:p>
      <w:pPr>
        <w:rPr>
          <w:rFonts w:hint="eastAsia"/>
        </w:rPr>
      </w:pPr>
      <w:r>
        <w:rPr>
          <w:rFonts w:hint="eastAsia"/>
        </w:rPr>
        <w:drawing>
          <wp:inline distT="0" distB="0" distL="114300" distR="114300">
            <wp:extent cx="5268595" cy="910590"/>
            <wp:effectExtent l="0" t="0" r="14605" b="3810"/>
            <wp:docPr id="69" name="图片 69" descr="屏幕快照 2020-03-28 上午10.0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屏幕快照 2020-03-28 上午10.08.29"/>
                    <pic:cNvPicPr>
                      <a:picLocks noChangeAspect="1"/>
                    </pic:cNvPicPr>
                  </pic:nvPicPr>
                  <pic:blipFill>
                    <a:blip r:embed="rId60"/>
                    <a:stretch>
                      <a:fillRect/>
                    </a:stretch>
                  </pic:blipFill>
                  <pic:spPr>
                    <a:xfrm>
                      <a:off x="0" y="0"/>
                      <a:ext cx="5268595" cy="910590"/>
                    </a:xfrm>
                    <a:prstGeom prst="rect">
                      <a:avLst/>
                    </a:prstGeom>
                  </pic:spPr>
                </pic:pic>
              </a:graphicData>
            </a:graphic>
          </wp:inline>
        </w:drawing>
      </w:r>
    </w:p>
    <w:p>
      <w:pPr>
        <w:pStyle w:val="3"/>
        <w:rPr>
          <w:rFonts w:hint="eastAsia"/>
        </w:rPr>
      </w:pPr>
      <w:r>
        <w:rPr>
          <w:rFonts w:hint="eastAsia"/>
        </w:rPr>
        <w:br w:type="page"/>
      </w:r>
    </w:p>
    <w:p>
      <w:pPr>
        <w:pStyle w:val="3"/>
        <w:bidi w:val="0"/>
        <w:rPr>
          <w:rFonts w:hint="default"/>
        </w:rPr>
      </w:pPr>
      <w:bookmarkStart w:id="38" w:name="_Toc1870886520"/>
      <w:bookmarkStart w:id="39" w:name="_Toc537719917"/>
      <w:r>
        <w:rPr>
          <w:rFonts w:hint="default"/>
        </w:rPr>
        <w:t>SlotMachine（鸿运当头活动配置）</w:t>
      </w:r>
      <w:bookmarkEnd w:id="38"/>
      <w:bookmarkEnd w:id="39"/>
    </w:p>
    <w:p>
      <w:pPr>
        <w:rPr>
          <w:rFonts w:hint="default"/>
        </w:rPr>
      </w:pPr>
      <w:r>
        <w:rPr>
          <w:rFonts w:hint="default"/>
        </w:rPr>
        <w:t>位置：SlotMachine</w:t>
      </w:r>
    </w:p>
    <w:p>
      <w:pPr>
        <w:rPr>
          <w:rFonts w:hint="default"/>
        </w:rPr>
      </w:pPr>
      <w:r>
        <w:rPr>
          <w:rFonts w:hint="default"/>
        </w:rPr>
        <w:t>导出位置 config37/game/44/slotMachine</w:t>
      </w:r>
    </w:p>
    <w:p>
      <w:pPr>
        <w:rPr>
          <w:rFonts w:hint="default"/>
        </w:rPr>
      </w:pPr>
      <w:r>
        <w:rPr>
          <w:rFonts w:hint="default"/>
        </w:rPr>
        <w:t>转盘奖励配置</w:t>
      </w:r>
    </w:p>
    <w:p>
      <w:pPr>
        <w:rPr>
          <w:rFonts w:hint="default"/>
        </w:rPr>
      </w:pPr>
      <w:r>
        <w:rPr>
          <w:rFonts w:hint="default"/>
        </w:rPr>
        <w:drawing>
          <wp:inline distT="0" distB="0" distL="114300" distR="114300">
            <wp:extent cx="5267325" cy="3142615"/>
            <wp:effectExtent l="0" t="0" r="15875" b="6985"/>
            <wp:docPr id="70" name="图片 70" descr="屏幕快照 2020-03-28 上午10.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屏幕快照 2020-03-28 上午10.10.45"/>
                    <pic:cNvPicPr>
                      <a:picLocks noChangeAspect="1"/>
                    </pic:cNvPicPr>
                  </pic:nvPicPr>
                  <pic:blipFill>
                    <a:blip r:embed="rId61"/>
                    <a:stretch>
                      <a:fillRect/>
                    </a:stretch>
                  </pic:blipFill>
                  <pic:spPr>
                    <a:xfrm>
                      <a:off x="0" y="0"/>
                      <a:ext cx="5267325" cy="3142615"/>
                    </a:xfrm>
                    <a:prstGeom prst="rect">
                      <a:avLst/>
                    </a:prstGeom>
                  </pic:spPr>
                </pic:pic>
              </a:graphicData>
            </a:graphic>
          </wp:inline>
        </w:drawing>
      </w:r>
    </w:p>
    <w:p>
      <w:pPr>
        <w:rPr>
          <w:rFonts w:hint="default"/>
        </w:rPr>
      </w:pPr>
      <w:r>
        <w:rPr>
          <w:rFonts w:hint="default"/>
        </w:rPr>
        <w:t>免费领奖的时间点</w:t>
      </w:r>
    </w:p>
    <w:p>
      <w:pPr>
        <w:rPr>
          <w:rFonts w:hint="default"/>
        </w:rPr>
      </w:pPr>
      <w:r>
        <w:rPr>
          <w:rFonts w:hint="default"/>
        </w:rPr>
        <w:drawing>
          <wp:inline distT="0" distB="0" distL="114300" distR="114300">
            <wp:extent cx="2171700" cy="3199765"/>
            <wp:effectExtent l="0" t="0" r="12700" b="635"/>
            <wp:docPr id="71" name="图片 71" descr="屏幕快照 2020-03-28 上午10.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屏幕快照 2020-03-28 上午10.10.56"/>
                    <pic:cNvPicPr>
                      <a:picLocks noChangeAspect="1"/>
                    </pic:cNvPicPr>
                  </pic:nvPicPr>
                  <pic:blipFill>
                    <a:blip r:embed="rId62"/>
                    <a:stretch>
                      <a:fillRect/>
                    </a:stretch>
                  </pic:blipFill>
                  <pic:spPr>
                    <a:xfrm>
                      <a:off x="0" y="0"/>
                      <a:ext cx="2171700" cy="3199765"/>
                    </a:xfrm>
                    <a:prstGeom prst="rect">
                      <a:avLst/>
                    </a:prstGeom>
                  </pic:spPr>
                </pic:pic>
              </a:graphicData>
            </a:graphic>
          </wp:inline>
        </w:drawing>
      </w:r>
    </w:p>
    <w:p>
      <w:pPr>
        <w:pStyle w:val="3"/>
        <w:rPr>
          <w:rFonts w:hint="default"/>
        </w:rPr>
      </w:pPr>
      <w:r>
        <w:rPr>
          <w:rFonts w:hint="default"/>
        </w:rPr>
        <w:br w:type="page"/>
      </w:r>
    </w:p>
    <w:p>
      <w:pPr>
        <w:pStyle w:val="3"/>
        <w:bidi w:val="0"/>
        <w:rPr>
          <w:rFonts w:hint="default"/>
        </w:rPr>
      </w:pPr>
      <w:bookmarkStart w:id="40" w:name="_Toc534182266"/>
      <w:bookmarkStart w:id="41" w:name="_Toc847458443"/>
      <w:r>
        <w:rPr>
          <w:rFonts w:hint="default"/>
        </w:rPr>
        <w:t>CollectItem（集xx道具赢奖励活动配置）</w:t>
      </w:r>
      <w:bookmarkEnd w:id="40"/>
      <w:bookmarkEnd w:id="41"/>
    </w:p>
    <w:p>
      <w:pPr>
        <w:rPr>
          <w:rFonts w:hint="default"/>
        </w:rPr>
      </w:pPr>
      <w:r>
        <w:rPr>
          <w:rFonts w:hint="default"/>
        </w:rPr>
        <w:t>位置：CollectItem</w:t>
      </w:r>
    </w:p>
    <w:p>
      <w:pPr>
        <w:rPr>
          <w:rFonts w:hint="default"/>
        </w:rPr>
      </w:pPr>
      <w:r>
        <w:rPr>
          <w:rFonts w:hint="default"/>
        </w:rPr>
        <w:t>导出位置 config37/game/44/collectItem/0.json</w:t>
      </w:r>
    </w:p>
    <w:p>
      <w:pPr>
        <w:rPr>
          <w:rFonts w:hint="default"/>
        </w:rPr>
      </w:pPr>
      <w:r>
        <w:rPr>
          <w:rFonts w:hint="default"/>
        </w:rPr>
        <w:t>消耗的道具id, 排行榜id(一般不需要修改)，过期时间（最后一个任务在前一个任务完成多少小时后出现），皮肤奖励id</w:t>
      </w:r>
    </w:p>
    <w:p>
      <w:pPr>
        <w:rPr>
          <w:rFonts w:hint="default"/>
        </w:rPr>
      </w:pPr>
      <w:r>
        <w:rPr>
          <w:rFonts w:hint="default"/>
        </w:rPr>
        <w:drawing>
          <wp:inline distT="0" distB="0" distL="114300" distR="114300">
            <wp:extent cx="5271135" cy="827405"/>
            <wp:effectExtent l="0" t="0" r="12065" b="10795"/>
            <wp:docPr id="72" name="图片 72" descr="屏幕快照 2020-03-28 上午10.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屏幕快照 2020-03-28 上午10.12.39"/>
                    <pic:cNvPicPr>
                      <a:picLocks noChangeAspect="1"/>
                    </pic:cNvPicPr>
                  </pic:nvPicPr>
                  <pic:blipFill>
                    <a:blip r:embed="rId63"/>
                    <a:stretch>
                      <a:fillRect/>
                    </a:stretch>
                  </pic:blipFill>
                  <pic:spPr>
                    <a:xfrm>
                      <a:off x="0" y="0"/>
                      <a:ext cx="5271135" cy="827405"/>
                    </a:xfrm>
                    <a:prstGeom prst="rect">
                      <a:avLst/>
                    </a:prstGeom>
                  </pic:spPr>
                </pic:pic>
              </a:graphicData>
            </a:graphic>
          </wp:inline>
        </w:drawing>
      </w:r>
    </w:p>
    <w:p>
      <w:pPr>
        <w:pStyle w:val="3"/>
        <w:rPr>
          <w:rFonts w:hint="default"/>
        </w:rPr>
      </w:pPr>
      <w:r>
        <w:rPr>
          <w:rFonts w:hint="default"/>
        </w:rPr>
        <w:br w:type="page"/>
      </w:r>
    </w:p>
    <w:p>
      <w:pPr>
        <w:pStyle w:val="3"/>
        <w:bidi w:val="0"/>
        <w:rPr>
          <w:rFonts w:hint="default"/>
        </w:rPr>
      </w:pPr>
      <w:bookmarkStart w:id="42" w:name="_Toc1519700202"/>
      <w:bookmarkStart w:id="43" w:name="_Toc1122504597"/>
      <w:r>
        <w:rPr>
          <w:rFonts w:hint="default"/>
        </w:rPr>
        <w:t>PassCard（通行证活动配置）</w:t>
      </w:r>
      <w:bookmarkEnd w:id="42"/>
      <w:bookmarkEnd w:id="43"/>
    </w:p>
    <w:p>
      <w:pPr>
        <w:rPr>
          <w:rFonts w:hint="default"/>
        </w:rPr>
      </w:pPr>
      <w:r>
        <w:rPr>
          <w:rFonts w:hint="default"/>
        </w:rPr>
        <w:t>位置：PassCard</w:t>
      </w:r>
    </w:p>
    <w:p>
      <w:pPr>
        <w:rPr>
          <w:rFonts w:hint="default"/>
        </w:rPr>
      </w:pPr>
      <w:r>
        <w:rPr>
          <w:rFonts w:hint="default"/>
        </w:rPr>
        <w:t>导出位置 config37/game/44/passCard/0.json</w:t>
      </w:r>
    </w:p>
    <w:p>
      <w:pPr>
        <w:rPr>
          <w:rFonts w:hint="default"/>
        </w:rPr>
      </w:pPr>
    </w:p>
    <w:p>
      <w:pPr>
        <w:rPr>
          <w:rFonts w:hint="default"/>
        </w:rPr>
      </w:pPr>
      <w:r>
        <w:rPr>
          <w:rFonts w:hint="default"/>
        </w:rPr>
        <w:t>acId分别是三个通行证活动的id,如果修改了通行证活动的id,必须要修改这里的id</w:t>
      </w:r>
    </w:p>
    <w:p>
      <w:pPr>
        <w:rPr>
          <w:rFonts w:hint="default"/>
        </w:rPr>
      </w:pPr>
      <w:r>
        <w:rPr>
          <w:rFonts w:hint="default"/>
        </w:rPr>
        <w:drawing>
          <wp:inline distT="0" distB="0" distL="114300" distR="114300">
            <wp:extent cx="5271135" cy="1070610"/>
            <wp:effectExtent l="0" t="0" r="12065" b="21590"/>
            <wp:docPr id="73" name="图片 73" descr="屏幕快照 2020-03-28 上午10.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屏幕快照 2020-03-28 上午10.18.28"/>
                    <pic:cNvPicPr>
                      <a:picLocks noChangeAspect="1"/>
                    </pic:cNvPicPr>
                  </pic:nvPicPr>
                  <pic:blipFill>
                    <a:blip r:embed="rId64"/>
                    <a:stretch>
                      <a:fillRect/>
                    </a:stretch>
                  </pic:blipFill>
                  <pic:spPr>
                    <a:xfrm>
                      <a:off x="0" y="0"/>
                      <a:ext cx="5271135" cy="1070610"/>
                    </a:xfrm>
                    <a:prstGeom prst="rect">
                      <a:avLst/>
                    </a:prstGeom>
                  </pic:spPr>
                </pic:pic>
              </a:graphicData>
            </a:graphic>
          </wp:inline>
        </w:drawing>
      </w:r>
      <w:r>
        <w:rPr>
          <w:rFonts w:hint="default"/>
        </w:rPr>
        <w:br w:type="page"/>
      </w:r>
    </w:p>
    <w:p>
      <w:pPr>
        <w:pStyle w:val="3"/>
        <w:rPr>
          <w:rFonts w:hint="default"/>
        </w:rPr>
      </w:pPr>
      <w:bookmarkStart w:id="44" w:name="_Toc290922884"/>
      <w:r>
        <w:rPr>
          <w:rFonts w:hint="default"/>
        </w:rPr>
        <w:t>Notice（关于通知和活动模块合并）</w:t>
      </w:r>
      <w:bookmarkEnd w:id="44"/>
    </w:p>
    <w:p>
      <w:pPr>
        <w:rPr>
          <w:rFonts w:hint="eastAsia"/>
        </w:rPr>
      </w:pPr>
      <w:r>
        <w:rPr>
          <w:rFonts w:hint="default"/>
        </w:rPr>
        <w:t>位置：Activity</w:t>
      </w:r>
    </w:p>
    <w:p>
      <w:r>
        <w:rPr>
          <w:rFonts w:hint="default"/>
        </w:rPr>
        <w:t>导出位置：</w:t>
      </w:r>
      <w:r>
        <w:t>config37/game/44/activity/0.json</w:t>
      </w:r>
    </w:p>
    <w:p/>
    <w:p>
      <w:r>
        <w:t>通知以后不需要在notice sheet页中配置，直接配置在Activity sheet页中。在newfish_common.xlsm表中已经配置有通知类活动，主要需要配置的参数：活动id、活动名、活动类型（需要上下滑动的配置28，不需要上下滑动的配置1），标签页分类：4，4表示通知。还有就是活动的可见渠道，在enable中配置（同活动）</w:t>
      </w:r>
    </w:p>
    <w:p>
      <w:r>
        <w:drawing>
          <wp:inline distT="0" distB="0" distL="114300" distR="114300">
            <wp:extent cx="5267325" cy="1522095"/>
            <wp:effectExtent l="0" t="0" r="15875" b="1905"/>
            <wp:docPr id="55" name="图片 55" descr="屏幕快照 2020-04-14 上午11.4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屏幕快照 2020-04-14 上午11.48.52"/>
                    <pic:cNvPicPr>
                      <a:picLocks noChangeAspect="1"/>
                    </pic:cNvPicPr>
                  </pic:nvPicPr>
                  <pic:blipFill>
                    <a:blip r:embed="rId65"/>
                    <a:stretch>
                      <a:fillRect/>
                    </a:stretch>
                  </pic:blipFill>
                  <pic:spPr>
                    <a:xfrm>
                      <a:off x="0" y="0"/>
                      <a:ext cx="5267325" cy="1522095"/>
                    </a:xfrm>
                    <a:prstGeom prst="rect">
                      <a:avLst/>
                    </a:prstGeom>
                  </pic:spPr>
                </pic:pic>
              </a:graphicData>
            </a:graphic>
          </wp:inline>
        </w:drawing>
      </w:r>
    </w:p>
    <w:p>
      <w:pPr>
        <w:rPr>
          <w:rFonts w:hint="eastAsia"/>
        </w:rPr>
        <w:sectPr>
          <w:pgSz w:w="11906" w:h="16838"/>
          <w:pgMar w:top="1440" w:right="1800" w:bottom="1440" w:left="1800" w:header="851" w:footer="992" w:gutter="0"/>
          <w:cols w:space="425" w:num="1"/>
          <w:docGrid w:type="lines" w:linePitch="312" w:charSpace="0"/>
        </w:sectPr>
      </w:pPr>
    </w:p>
    <w:p>
      <w:pPr>
        <w:pStyle w:val="3"/>
        <w:rPr>
          <w:rFonts w:hint="default"/>
        </w:rPr>
      </w:pPr>
      <w:bookmarkStart w:id="45" w:name="_Toc1868130816"/>
      <w:r>
        <w:rPr>
          <w:rFonts w:hint="default"/>
        </w:rPr>
        <w:t>SuperBossExchange（超级boss兑换）</w:t>
      </w:r>
      <w:bookmarkEnd w:id="45"/>
    </w:p>
    <w:p>
      <w:pPr>
        <w:rPr>
          <w:rFonts w:hint="eastAsia"/>
        </w:rPr>
      </w:pPr>
      <w:r>
        <w:rPr>
          <w:rFonts w:hint="default"/>
        </w:rPr>
        <w:t>位置：SuperBossExchange</w:t>
      </w:r>
    </w:p>
    <w:p>
      <w:r>
        <w:rPr>
          <w:rFonts w:hint="default"/>
        </w:rPr>
        <w:t>导出位置：</w:t>
      </w:r>
      <w:r>
        <w:t>config37/game/44/superbossExchange/0.json</w:t>
      </w:r>
    </w:p>
    <w:p>
      <w:pPr>
        <w:rPr>
          <w:rFonts w:hint="eastAsia"/>
        </w:rPr>
      </w:pPr>
    </w:p>
    <w:p>
      <w:pPr>
        <w:rPr>
          <w:rFonts w:hint="eastAsia"/>
        </w:rPr>
      </w:pPr>
      <w:r>
        <w:rPr>
          <w:rFonts w:hint="default"/>
        </w:rPr>
        <w:t>type为boss类别，与房间对应，可分别配置金币金环模式兑换数据.</w:t>
      </w:r>
    </w:p>
    <w:p>
      <w:r>
        <w:drawing>
          <wp:inline distT="0" distB="0" distL="114300" distR="114300">
            <wp:extent cx="4076700" cy="1943100"/>
            <wp:effectExtent l="0" t="0" r="12700" b="1270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66"/>
                    <a:stretch>
                      <a:fillRect/>
                    </a:stretch>
                  </pic:blipFill>
                  <pic:spPr>
                    <a:xfrm>
                      <a:off x="0" y="0"/>
                      <a:ext cx="4076700" cy="1943100"/>
                    </a:xfrm>
                    <a:prstGeom prst="rect">
                      <a:avLst/>
                    </a:prstGeom>
                    <a:noFill/>
                    <a:ln w="9525">
                      <a:noFill/>
                    </a:ln>
                  </pic:spPr>
                </pic:pic>
              </a:graphicData>
            </a:graphic>
          </wp:inline>
        </w:drawing>
      </w:r>
    </w:p>
    <w:p>
      <w:r>
        <w:t>id是标识兑换的唯一标识，所以相同的type+mode下该字段不可重复，并且该字段和兑换次数的存档相关，上线后不要随意修改。</w:t>
      </w:r>
    </w:p>
    <w:p>
      <w:r>
        <w:drawing>
          <wp:inline distT="0" distB="0" distL="114300" distR="114300">
            <wp:extent cx="5272405" cy="3812540"/>
            <wp:effectExtent l="0" t="0" r="10795" b="2286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67"/>
                    <a:stretch>
                      <a:fillRect/>
                    </a:stretch>
                  </pic:blipFill>
                  <pic:spPr>
                    <a:xfrm>
                      <a:off x="0" y="0"/>
                      <a:ext cx="5272405" cy="3812540"/>
                    </a:xfrm>
                    <a:prstGeom prst="rect">
                      <a:avLst/>
                    </a:prstGeom>
                    <a:noFill/>
                    <a:ln w="9525">
                      <a:noFill/>
                    </a:ln>
                  </pic:spPr>
                </pic:pic>
              </a:graphicData>
            </a:graphic>
          </wp:inline>
        </w:drawing>
      </w:r>
    </w:p>
    <w:p>
      <w:r>
        <w:br w:type="page"/>
      </w:r>
    </w:p>
    <w:p>
      <w:pPr>
        <w:pStyle w:val="3"/>
        <w:rPr>
          <w:rFonts w:hint="default"/>
        </w:rPr>
      </w:pPr>
      <w:bookmarkStart w:id="46" w:name="_Toc1463705372"/>
      <w:r>
        <w:rPr>
          <w:rFonts w:hint="default"/>
        </w:rPr>
        <w:t>SuperBossMinigame（超级boss小游戏）</w:t>
      </w:r>
      <w:bookmarkEnd w:id="46"/>
    </w:p>
    <w:p>
      <w:pPr>
        <w:rPr>
          <w:rFonts w:hint="eastAsia"/>
        </w:rPr>
      </w:pPr>
      <w:r>
        <w:rPr>
          <w:rFonts w:hint="default"/>
        </w:rPr>
        <w:t>位置：SuperBossMinigame</w:t>
      </w:r>
    </w:p>
    <w:p>
      <w:r>
        <w:rPr>
          <w:rFonts w:hint="default"/>
        </w:rPr>
        <w:t>导出位置：</w:t>
      </w:r>
      <w:r>
        <w:t>config37/game/44/superbossMinigame/0.json</w:t>
      </w:r>
    </w:p>
    <w:p/>
    <w:p>
      <w:r>
        <w:t>配置方式同兑换</w:t>
      </w:r>
    </w:p>
    <w:p>
      <w:r>
        <w:drawing>
          <wp:inline distT="0" distB="0" distL="114300" distR="114300">
            <wp:extent cx="3213100" cy="3407410"/>
            <wp:effectExtent l="0" t="0" r="12700" b="21590"/>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68"/>
                    <a:stretch>
                      <a:fillRect/>
                    </a:stretch>
                  </pic:blipFill>
                  <pic:spPr>
                    <a:xfrm>
                      <a:off x="0" y="0"/>
                      <a:ext cx="3213100" cy="3407410"/>
                    </a:xfrm>
                    <a:prstGeom prst="rect">
                      <a:avLst/>
                    </a:prstGeom>
                    <a:noFill/>
                    <a:ln w="9525">
                      <a:noFill/>
                    </a:ln>
                  </pic:spPr>
                </pic:pic>
              </a:graphicData>
            </a:graphic>
          </wp:inline>
        </w:drawing>
      </w:r>
    </w:p>
    <w:p/>
    <w:p>
      <w:r>
        <w:drawing>
          <wp:inline distT="0" distB="0" distL="114300" distR="114300">
            <wp:extent cx="5262245" cy="1733550"/>
            <wp:effectExtent l="0" t="0" r="20955" b="1905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69"/>
                    <a:stretch>
                      <a:fillRect/>
                    </a:stretch>
                  </pic:blipFill>
                  <pic:spPr>
                    <a:xfrm>
                      <a:off x="0" y="0"/>
                      <a:ext cx="5262245" cy="1733550"/>
                    </a:xfrm>
                    <a:prstGeom prst="rect">
                      <a:avLst/>
                    </a:prstGeom>
                    <a:noFill/>
                    <a:ln w="9525">
                      <a:noFill/>
                    </a:ln>
                  </pic:spPr>
                </pic:pic>
              </a:graphicData>
            </a:graphic>
          </wp:inline>
        </w:drawing>
      </w:r>
    </w:p>
    <w:p>
      <w:r>
        <w:br w:type="page"/>
      </w:r>
    </w:p>
    <w:p>
      <w:pPr>
        <w:pStyle w:val="3"/>
        <w:rPr>
          <w:rFonts w:hint="default"/>
        </w:rPr>
      </w:pPr>
      <w:bookmarkStart w:id="47" w:name="_Toc1071010819"/>
      <w:r>
        <w:rPr>
          <w:rFonts w:hint="default"/>
        </w:rPr>
        <w:t>SuperBossCommon（超级boss公共数据）</w:t>
      </w:r>
      <w:bookmarkEnd w:id="47"/>
    </w:p>
    <w:p>
      <w:pPr>
        <w:rPr>
          <w:rFonts w:hint="eastAsia"/>
        </w:rPr>
      </w:pPr>
      <w:r>
        <w:rPr>
          <w:rFonts w:hint="default"/>
        </w:rPr>
        <w:t>位置：SuperBossCommon</w:t>
      </w:r>
    </w:p>
    <w:p>
      <w:r>
        <w:rPr>
          <w:rFonts w:hint="default"/>
        </w:rPr>
        <w:t>导出位置：</w:t>
      </w:r>
      <w:r>
        <w:t>config37/game/44/superbossCommon/0.json</w:t>
      </w:r>
    </w:p>
    <w:p>
      <w:pPr>
        <w:rPr>
          <w:rFonts w:hint="eastAsia"/>
        </w:rPr>
      </w:pPr>
    </w:p>
    <w:p>
      <w:pPr>
        <w:rPr>
          <w:rFonts w:hint="eastAsia"/>
        </w:rPr>
      </w:pPr>
      <w:r>
        <w:rPr>
          <w:rFonts w:hint="default"/>
        </w:rPr>
        <w:t>此处可以配置房间对应boss类型，此数据会影响exchange和minigame，排行榜配置，奖池比例等等.</w:t>
      </w:r>
    </w:p>
    <w:p>
      <w:r>
        <w:drawing>
          <wp:inline distT="0" distB="0" distL="114300" distR="114300">
            <wp:extent cx="5264785" cy="1445895"/>
            <wp:effectExtent l="0" t="0" r="18415" b="1905"/>
            <wp:docPr id="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
                    <pic:cNvPicPr>
                      <a:picLocks noChangeAspect="1"/>
                    </pic:cNvPicPr>
                  </pic:nvPicPr>
                  <pic:blipFill>
                    <a:blip r:embed="rId70"/>
                    <a:stretch>
                      <a:fillRect/>
                    </a:stretch>
                  </pic:blipFill>
                  <pic:spPr>
                    <a:xfrm>
                      <a:off x="0" y="0"/>
                      <a:ext cx="5264785" cy="1445895"/>
                    </a:xfrm>
                    <a:prstGeom prst="rect">
                      <a:avLst/>
                    </a:prstGeom>
                    <a:noFill/>
                    <a:ln w="9525">
                      <a:noFill/>
                    </a:ln>
                  </pic:spPr>
                </pic:pic>
              </a:graphicData>
            </a:graphic>
          </wp:inline>
        </w:drawing>
      </w:r>
    </w:p>
    <w:p>
      <w:r>
        <w:drawing>
          <wp:inline distT="0" distB="0" distL="114300" distR="114300">
            <wp:extent cx="5269865" cy="1537335"/>
            <wp:effectExtent l="0" t="0" r="13335" b="12065"/>
            <wp:docPr id="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
                    <pic:cNvPicPr>
                      <a:picLocks noChangeAspect="1"/>
                    </pic:cNvPicPr>
                  </pic:nvPicPr>
                  <pic:blipFill>
                    <a:blip r:embed="rId71"/>
                    <a:stretch>
                      <a:fillRect/>
                    </a:stretch>
                  </pic:blipFill>
                  <pic:spPr>
                    <a:xfrm>
                      <a:off x="0" y="0"/>
                      <a:ext cx="5269865" cy="1537335"/>
                    </a:xfrm>
                    <a:prstGeom prst="rect">
                      <a:avLst/>
                    </a:prstGeom>
                    <a:noFill/>
                    <a:ln w="9525">
                      <a:noFill/>
                    </a:ln>
                  </pic:spPr>
                </pic:pic>
              </a:graphicData>
            </a:graphic>
          </wp:inline>
        </w:drawing>
      </w:r>
    </w:p>
    <w:p>
      <w:r>
        <w:br w:type="page"/>
      </w:r>
    </w:p>
    <w:p>
      <w:pPr>
        <w:pStyle w:val="3"/>
        <w:rPr>
          <w:rFonts w:hint="default"/>
        </w:rPr>
      </w:pPr>
      <w:bookmarkStart w:id="48" w:name="_Toc270905779"/>
      <w:r>
        <w:rPr>
          <w:rFonts w:hint="default"/>
        </w:rPr>
        <w:t>SuperBossPower（超级boss威力）</w:t>
      </w:r>
      <w:bookmarkEnd w:id="48"/>
    </w:p>
    <w:p>
      <w:pPr>
        <w:rPr>
          <w:rFonts w:hint="eastAsia"/>
        </w:rPr>
      </w:pPr>
      <w:r>
        <w:rPr>
          <w:rFonts w:hint="default"/>
        </w:rPr>
        <w:t>位置：SuperBossPower</w:t>
      </w:r>
    </w:p>
    <w:p>
      <w:r>
        <w:rPr>
          <w:rFonts w:hint="default"/>
        </w:rPr>
        <w:t>导出位置：</w:t>
      </w:r>
      <w:r>
        <w:t>config37/game/44/superbossPower/0.json</w:t>
      </w:r>
    </w:p>
    <w:p/>
    <w:p>
      <w:r>
        <w:t>超级boss对应的狂暴次数，基础威力值和威力倍率区间。</w:t>
      </w:r>
    </w:p>
    <w:p>
      <w:r>
        <w:drawing>
          <wp:inline distT="0" distB="0" distL="114300" distR="114300">
            <wp:extent cx="4089400" cy="1473200"/>
            <wp:effectExtent l="0" t="0" r="0" b="0"/>
            <wp:docPr id="6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8"/>
                    <pic:cNvPicPr>
                      <a:picLocks noChangeAspect="1"/>
                    </pic:cNvPicPr>
                  </pic:nvPicPr>
                  <pic:blipFill>
                    <a:blip r:embed="rId72"/>
                    <a:stretch>
                      <a:fillRect/>
                    </a:stretch>
                  </pic:blipFill>
                  <pic:spPr>
                    <a:xfrm>
                      <a:off x="0" y="0"/>
                      <a:ext cx="4089400" cy="1473200"/>
                    </a:xfrm>
                    <a:prstGeom prst="rect">
                      <a:avLst/>
                    </a:prstGeom>
                    <a:noFill/>
                    <a:ln w="9525">
                      <a:noFill/>
                    </a:ln>
                  </pic:spPr>
                </pic:pic>
              </a:graphicData>
            </a:graphic>
          </wp:inline>
        </w:drawing>
      </w:r>
    </w:p>
    <w:p/>
    <w:p>
      <w:r>
        <w:drawing>
          <wp:inline distT="0" distB="0" distL="114300" distR="114300">
            <wp:extent cx="4127500" cy="1917700"/>
            <wp:effectExtent l="0" t="0" r="12700" b="12700"/>
            <wp:docPr id="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
                    <pic:cNvPicPr>
                      <a:picLocks noChangeAspect="1"/>
                    </pic:cNvPicPr>
                  </pic:nvPicPr>
                  <pic:blipFill>
                    <a:blip r:embed="rId73"/>
                    <a:stretch>
                      <a:fillRect/>
                    </a:stretch>
                  </pic:blipFill>
                  <pic:spPr>
                    <a:xfrm>
                      <a:off x="0" y="0"/>
                      <a:ext cx="4127500" cy="1917700"/>
                    </a:xfrm>
                    <a:prstGeom prst="rect">
                      <a:avLst/>
                    </a:prstGeom>
                    <a:noFill/>
                    <a:ln w="9525">
                      <a:noFill/>
                    </a:ln>
                  </pic:spPr>
                </pic:pic>
              </a:graphicData>
            </a:graphic>
          </wp:inline>
        </w:drawing>
      </w:r>
    </w:p>
    <w:p>
      <w:r>
        <w:br w:type="page"/>
      </w:r>
    </w:p>
    <w:p>
      <w:pPr>
        <w:pStyle w:val="3"/>
        <w:rPr>
          <w:rFonts w:hint="default"/>
        </w:rPr>
      </w:pPr>
      <w:bookmarkStart w:id="49" w:name="_Toc448096013"/>
      <w:r>
        <w:rPr>
          <w:rFonts w:hint="default"/>
        </w:rPr>
        <w:t>Common（通用配置）</w:t>
      </w:r>
      <w:bookmarkEnd w:id="49"/>
    </w:p>
    <w:p>
      <w:pPr>
        <w:rPr>
          <w:rFonts w:hint="eastAsia"/>
        </w:rPr>
      </w:pPr>
      <w:r>
        <w:rPr>
          <w:rFonts w:hint="default"/>
        </w:rPr>
        <w:t>位置：无</w:t>
      </w:r>
    </w:p>
    <w:p>
      <w:r>
        <w:rPr>
          <w:rFonts w:hint="default"/>
        </w:rPr>
        <w:t>导出位置：</w:t>
      </w:r>
      <w:r>
        <w:t>config37/game/44/common/0.json</w:t>
      </w:r>
    </w:p>
    <w:p>
      <w:pPr>
        <w:rPr>
          <w:rFonts w:hint="eastAsia"/>
        </w:rPr>
      </w:pPr>
    </w:p>
    <w:p>
      <w:pPr>
        <w:rPr>
          <w:rFonts w:hint="default"/>
        </w:rPr>
      </w:pPr>
      <w:r>
        <w:rPr>
          <w:rFonts w:hint="default"/>
        </w:rPr>
        <w:t>注意：此文件为手写json，没有表格对应。</w:t>
      </w:r>
    </w:p>
    <w:p>
      <w:pPr>
        <w:rPr>
          <w:rFonts w:hint="default"/>
        </w:rPr>
      </w:pPr>
      <w:r>
        <w:rPr>
          <w:rFonts w:hint="default"/>
        </w:rPr>
        <w:t>此处为防沉迷配置，defaultEnable表示默认是否开启；exceptionClientId为特殊配置，此处配置的版本防沉迷开启状态和默认相反；enableBuy，enablePlay表示在防沉迷开启的情况是否不限制购买和不限制游戏时长。</w:t>
      </w:r>
    </w:p>
    <w:p>
      <w:r>
        <w:drawing>
          <wp:inline distT="0" distB="0" distL="114300" distR="114300">
            <wp:extent cx="5267960" cy="1163955"/>
            <wp:effectExtent l="0" t="0" r="15240" b="4445"/>
            <wp:docPr id="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
                    <pic:cNvPicPr>
                      <a:picLocks noChangeAspect="1"/>
                    </pic:cNvPicPr>
                  </pic:nvPicPr>
                  <pic:blipFill>
                    <a:blip r:embed="rId74"/>
                    <a:stretch>
                      <a:fillRect/>
                    </a:stretch>
                  </pic:blipFill>
                  <pic:spPr>
                    <a:xfrm>
                      <a:off x="0" y="0"/>
                      <a:ext cx="5267960" cy="1163955"/>
                    </a:xfrm>
                    <a:prstGeom prst="rect">
                      <a:avLst/>
                    </a:prstGeom>
                    <a:noFill/>
                    <a:ln w="9525">
                      <a:noFill/>
                    </a:ln>
                  </pic:spPr>
                </pic:pic>
              </a:graphicData>
            </a:graphic>
          </wp:inline>
        </w:drawing>
      </w:r>
    </w:p>
    <w:p/>
    <w:p/>
    <w:p>
      <w:r>
        <w:t>此处为纯净版本控制，纯净版会对部分led和商品展示做限制，另外也会屏蔽相应鱼阵。</w:t>
      </w:r>
    </w:p>
    <w:p>
      <w:pPr>
        <w:rPr>
          <w:rFonts w:hint="eastAsia"/>
        </w:rPr>
      </w:pPr>
      <w:r>
        <w:drawing>
          <wp:inline distT="0" distB="0" distL="114300" distR="114300">
            <wp:extent cx="5267325" cy="3253740"/>
            <wp:effectExtent l="0" t="0" r="15875" b="22860"/>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75"/>
                    <a:stretch>
                      <a:fillRect/>
                    </a:stretch>
                  </pic:blipFill>
                  <pic:spPr>
                    <a:xfrm>
                      <a:off x="0" y="0"/>
                      <a:ext cx="5267325" cy="3253740"/>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Heiti SC Light">
    <w:altName w:val="冬青黑体简体中文"/>
    <w:panose1 w:val="02000000000000000000"/>
    <w:charset w:val="50"/>
    <w:family w:val="auto"/>
    <w:pitch w:val="default"/>
    <w:sig w:usb0="00000000" w:usb1="00000000" w:usb2="00000010" w:usb3="00000000" w:csb0="003E0000" w:csb1="00000000"/>
  </w:font>
  <w:font w:name="Lucida Grande">
    <w:panose1 w:val="020B0600040502020204"/>
    <w:charset w:val="00"/>
    <w:family w:val="auto"/>
    <w:pitch w:val="default"/>
    <w:sig w:usb0="E1000AEF" w:usb1="5000A1FF" w:usb2="00000000" w:usb3="00000000" w:csb0="200001BF" w:csb1="4F010000"/>
  </w:font>
  <w:font w:name="Tahoma">
    <w:panose1 w:val="020B0804030504040204"/>
    <w:charset w:val="00"/>
    <w:family w:val="auto"/>
    <w:pitch w:val="default"/>
    <w:sig w:usb0="E1002AFF" w:usb1="C000605B" w:usb2="00000029" w:usb3="00000000" w:csb0="200101FF" w:csb1="20280000"/>
  </w:font>
  <w:font w:name="Verdana">
    <w:panose1 w:val="020B0604030504040204"/>
    <w:charset w:val="00"/>
    <w:family w:val="auto"/>
    <w:pitch w:val="default"/>
    <w:sig w:usb0="A10006FF" w:usb1="4000205B" w:usb2="00000010" w:usb3="00000000" w:csb0="2000019F" w:csb1="00000000"/>
  </w:font>
  <w:font w:name="Osaka">
    <w:panose1 w:val="020B0600000000000000"/>
    <w:charset w:val="4E"/>
    <w:family w:val="auto"/>
    <w:pitch w:val="default"/>
    <w:sig w:usb0="00000000" w:usb1="00000000" w:usb2="00000000" w:usb3="00000000" w:csb0="20000093" w:csb1="00000000"/>
  </w:font>
  <w:font w:name="Arial">
    <w:panose1 w:val="020B0604020202090204"/>
    <w:charset w:val="00"/>
    <w:family w:val="auto"/>
    <w:pitch w:val="default"/>
    <w:sig w:usb0="E0000AFF" w:usb1="00007843" w:usb2="00000001" w:usb3="00000000" w:csb0="400001BF" w:csb1="DFF70000"/>
  </w:font>
  <w:font w:name="Calibri Light">
    <w:altName w:val="Helvetica Neue"/>
    <w:panose1 w:val="020F0302020204030204"/>
    <w:charset w:val="00"/>
    <w:family w:val="auto"/>
    <w:pitch w:val="default"/>
    <w:sig w:usb0="00000000" w:usb1="00000000" w:usb2="00000000" w:usb3="00000000" w:csb0="0000009F" w:csb1="00000000"/>
  </w:font>
  <w:font w:name="汉仪书宋二KW">
    <w:panose1 w:val="00020600040101010101"/>
    <w:charset w:val="50"/>
    <w:family w:val="auto"/>
    <w:pitch w:val="default"/>
    <w:sig w:usb0="A00002BF" w:usb1="18EF7CFA" w:usb2="00000016" w:usb3="00000000" w:csb0="00040000" w:csb1="00000000"/>
  </w:font>
  <w:font w:name="冬青黑体简体中文">
    <w:panose1 w:val="020B0300000000000000"/>
    <w:charset w:val="86"/>
    <w:family w:val="auto"/>
    <w:pitch w:val="default"/>
    <w:sig w:usb0="A00002BF" w:usb1="1ACF7CFA" w:usb2="00000016" w:usb3="00000000" w:csb0="00060007" w:csb1="00000000"/>
  </w:font>
  <w:font w:name="Arial Unicode MS">
    <w:panose1 w:val="020B0604020202020204"/>
    <w:charset w:val="86"/>
    <w:family w:val="auto"/>
    <w:pitch w:val="default"/>
    <w:sig w:usb0="FFFFFFFF" w:usb1="E9FFFFFF" w:usb2="0000003F" w:usb3="00000000" w:csb0="603F01FF" w:csb1="FFFF0000"/>
  </w:font>
  <w:font w:name="Arial Rounded MT Bold">
    <w:panose1 w:val="020F0704030504030204"/>
    <w:charset w:val="00"/>
    <w:family w:val="auto"/>
    <w:pitch w:val="default"/>
    <w:sig w:usb0="00000003" w:usb1="00000000" w:usb2="00000000" w:usb3="00000000" w:csb0="20000001" w:csb1="00000000"/>
  </w:font>
  <w:font w:name="DejaVu Sans Mono for Powerline">
    <w:altName w:val="苹方-简"/>
    <w:panose1 w:val="020B0709030604020204"/>
    <w:charset w:val="00"/>
    <w:family w:val="auto"/>
    <w:pitch w:val="default"/>
    <w:sig w:usb0="00000000" w:usb1="00000000" w:usb2="02000028" w:usb3="00000000" w:csb0="600001DF" w:csb1="FFDF0000"/>
  </w:font>
  <w:font w:name="-apple-system">
    <w:altName w:val="苹方-简"/>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407670" cy="154305"/>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407670" cy="1543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t xml:space="preserve">第 </w:t>
                          </w: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r>
                            <w:rPr>
                              <w:sz w:val="18"/>
                            </w:rPr>
                            <w:t xml:space="preserve"> 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2.15pt;width:32.1pt;mso-position-horizontal:center;mso-position-horizontal-relative:margin;mso-wrap-style:none;z-index:251660288;mso-width-relative:page;mso-height-relative:page;" filled="f" stroked="f" coordsize="21600,21600" o:gfxdata="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WAAAAZHJzL1BLAQIUABQAAAAIAIdO4kD8&#10;Am6Y0gAAAAMBAAAPAAAAAAAAAAEAIAAAADgAAABkcnMvZG93bnJldi54bWxQSwECFAAUAAAACACH&#10;TuJA6rkgPhQCAAAHBAAADgAAAAAAAAABACAAAAA3AQAAZHJzL2Uyb0RvYy54bWxQSwUGAAAAAAYA&#10;BgBZAQAAvQUAAAAA&#10;">
              <v:fill on="f" focussize="0,0"/>
              <v:stroke on="f" weight="0.5pt"/>
              <v:imagedata o:title=""/>
              <o:lock v:ext="edit" aspectratio="f"/>
              <v:textbox inset="0mm,0mm,0mm,0mm" style="mso-fit-shape-to-text:t;">
                <w:txbxContent>
                  <w:p>
                    <w:pPr>
                      <w:snapToGrid w:val="0"/>
                      <w:rPr>
                        <w:sz w:val="18"/>
                      </w:rPr>
                    </w:pPr>
                    <w:r>
                      <w:rPr>
                        <w:sz w:val="18"/>
                      </w:rPr>
                      <w:t xml:space="preserve">第 </w:t>
                    </w: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r>
                      <w:rPr>
                        <w:sz w:val="18"/>
                      </w:rPr>
                      <w:t xml:space="preserve"> 页</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BD6D805"/>
    <w:multiLevelType w:val="singleLevel"/>
    <w:tmpl w:val="5BD6D805"/>
    <w:lvl w:ilvl="0" w:tentative="0">
      <w:start w:val="2"/>
      <w:numFmt w:val="decimal"/>
      <w:suff w:val="nothing"/>
      <w:lvlText w:val="%1、"/>
      <w:lvlJc w:val="left"/>
    </w:lvl>
  </w:abstractNum>
  <w:abstractNum w:abstractNumId="1">
    <w:nsid w:val="5BE16F11"/>
    <w:multiLevelType w:val="singleLevel"/>
    <w:tmpl w:val="5BE16F11"/>
    <w:lvl w:ilvl="0" w:tentative="0">
      <w:start w:val="1"/>
      <w:numFmt w:val="decimal"/>
      <w:suff w:val="nothing"/>
      <w:lvlText w:val="%1、"/>
      <w:lvlJc w:val="left"/>
    </w:lvl>
  </w:abstractNum>
  <w:abstractNum w:abstractNumId="2">
    <w:nsid w:val="5CB97566"/>
    <w:multiLevelType w:val="singleLevel"/>
    <w:tmpl w:val="5CB97566"/>
    <w:lvl w:ilvl="0" w:tentative="0">
      <w:start w:val="1"/>
      <w:numFmt w:val="decimal"/>
      <w:suff w:val="nothing"/>
      <w:lvlText w:val="%1、"/>
      <w:lvlJc w:val="left"/>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2"/>
  <w:embedSystemFonts/>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BFEA697"/>
    <w:rsid w:val="00043FB3"/>
    <w:rsid w:val="001210EC"/>
    <w:rsid w:val="002B1A9D"/>
    <w:rsid w:val="002B5D9A"/>
    <w:rsid w:val="002D79DE"/>
    <w:rsid w:val="002F1845"/>
    <w:rsid w:val="004163B9"/>
    <w:rsid w:val="0042577D"/>
    <w:rsid w:val="00473BEC"/>
    <w:rsid w:val="005A3604"/>
    <w:rsid w:val="00633F91"/>
    <w:rsid w:val="007304A6"/>
    <w:rsid w:val="008437F8"/>
    <w:rsid w:val="008B3005"/>
    <w:rsid w:val="008B7E74"/>
    <w:rsid w:val="00920B42"/>
    <w:rsid w:val="009425D8"/>
    <w:rsid w:val="00951D28"/>
    <w:rsid w:val="00961E97"/>
    <w:rsid w:val="00967448"/>
    <w:rsid w:val="00975069"/>
    <w:rsid w:val="00990ACC"/>
    <w:rsid w:val="00A60923"/>
    <w:rsid w:val="00AD2400"/>
    <w:rsid w:val="00B679C3"/>
    <w:rsid w:val="00CD18C2"/>
    <w:rsid w:val="00D14168"/>
    <w:rsid w:val="00E322DF"/>
    <w:rsid w:val="00E670E7"/>
    <w:rsid w:val="00EA5410"/>
    <w:rsid w:val="00EB5A16"/>
    <w:rsid w:val="00F27BB3"/>
    <w:rsid w:val="00F35A0B"/>
    <w:rsid w:val="00F54564"/>
    <w:rsid w:val="00F617B5"/>
    <w:rsid w:val="0EFFCABC"/>
    <w:rsid w:val="17FB561F"/>
    <w:rsid w:val="1B6C8E67"/>
    <w:rsid w:val="1BBFA041"/>
    <w:rsid w:val="1BFEA697"/>
    <w:rsid w:val="2CAD6136"/>
    <w:rsid w:val="2D3EA2B1"/>
    <w:rsid w:val="2EBFB6DC"/>
    <w:rsid w:val="2ED5A596"/>
    <w:rsid w:val="372FF276"/>
    <w:rsid w:val="37E96237"/>
    <w:rsid w:val="37FBE570"/>
    <w:rsid w:val="37FF25BF"/>
    <w:rsid w:val="37FF533E"/>
    <w:rsid w:val="3BDD5453"/>
    <w:rsid w:val="3D6F901C"/>
    <w:rsid w:val="3FCFC428"/>
    <w:rsid w:val="3FFDE476"/>
    <w:rsid w:val="4DDF63CC"/>
    <w:rsid w:val="52EB065F"/>
    <w:rsid w:val="55730F40"/>
    <w:rsid w:val="56FBF193"/>
    <w:rsid w:val="5798C322"/>
    <w:rsid w:val="57EDC036"/>
    <w:rsid w:val="57FECD62"/>
    <w:rsid w:val="5BEB4912"/>
    <w:rsid w:val="5BFF6B62"/>
    <w:rsid w:val="5E1FC5AA"/>
    <w:rsid w:val="5EFB5E7C"/>
    <w:rsid w:val="5F3E91FB"/>
    <w:rsid w:val="5F6EB3B0"/>
    <w:rsid w:val="5FFEABB5"/>
    <w:rsid w:val="5FFF0482"/>
    <w:rsid w:val="678BC062"/>
    <w:rsid w:val="68FBE583"/>
    <w:rsid w:val="6BD843FE"/>
    <w:rsid w:val="6BDF61CB"/>
    <w:rsid w:val="6E7BC6E3"/>
    <w:rsid w:val="6E7D121D"/>
    <w:rsid w:val="6F1F176A"/>
    <w:rsid w:val="6F7FEEC6"/>
    <w:rsid w:val="6FBFCC1C"/>
    <w:rsid w:val="73FF6FAD"/>
    <w:rsid w:val="74773D44"/>
    <w:rsid w:val="75EF11BB"/>
    <w:rsid w:val="75F6BE30"/>
    <w:rsid w:val="76B5FB64"/>
    <w:rsid w:val="775FC4B4"/>
    <w:rsid w:val="777F3C6E"/>
    <w:rsid w:val="77EF52BE"/>
    <w:rsid w:val="77F49B99"/>
    <w:rsid w:val="77FE08CD"/>
    <w:rsid w:val="77FF56FD"/>
    <w:rsid w:val="79475F6E"/>
    <w:rsid w:val="79D2FCDE"/>
    <w:rsid w:val="79FDE9C4"/>
    <w:rsid w:val="79FF85D5"/>
    <w:rsid w:val="7A671EB9"/>
    <w:rsid w:val="7A971AE8"/>
    <w:rsid w:val="7AFC4E38"/>
    <w:rsid w:val="7B3EDD45"/>
    <w:rsid w:val="7B7DB4A6"/>
    <w:rsid w:val="7BE2A03A"/>
    <w:rsid w:val="7BFF2457"/>
    <w:rsid w:val="7D6B1F78"/>
    <w:rsid w:val="7D6FFA9F"/>
    <w:rsid w:val="7D7BA543"/>
    <w:rsid w:val="7DCF26AE"/>
    <w:rsid w:val="7DD73A6F"/>
    <w:rsid w:val="7DDFE5F2"/>
    <w:rsid w:val="7DEEE56D"/>
    <w:rsid w:val="7DFF43C8"/>
    <w:rsid w:val="7E7FE972"/>
    <w:rsid w:val="7EDD8D67"/>
    <w:rsid w:val="7EDFB30D"/>
    <w:rsid w:val="7F3D18D4"/>
    <w:rsid w:val="7F6FD8BB"/>
    <w:rsid w:val="7F97CB71"/>
    <w:rsid w:val="7F9F3424"/>
    <w:rsid w:val="7FA31D76"/>
    <w:rsid w:val="7FDA042D"/>
    <w:rsid w:val="7FDE1414"/>
    <w:rsid w:val="7FFB5187"/>
    <w:rsid w:val="7FFE0F28"/>
    <w:rsid w:val="87FF1C01"/>
    <w:rsid w:val="9DBF7650"/>
    <w:rsid w:val="AB7E948C"/>
    <w:rsid w:val="ADAF21AC"/>
    <w:rsid w:val="ADB343DA"/>
    <w:rsid w:val="ADFFA34F"/>
    <w:rsid w:val="AF7E7658"/>
    <w:rsid w:val="B3DC4A8E"/>
    <w:rsid w:val="B77F6A34"/>
    <w:rsid w:val="BB1AF880"/>
    <w:rsid w:val="BB1F53BD"/>
    <w:rsid w:val="BB3CD110"/>
    <w:rsid w:val="BBA73BB4"/>
    <w:rsid w:val="BD4FA5E2"/>
    <w:rsid w:val="BD54E4E2"/>
    <w:rsid w:val="BDB37FD9"/>
    <w:rsid w:val="BE574C8C"/>
    <w:rsid w:val="BE7B0B4F"/>
    <w:rsid w:val="BEEF6486"/>
    <w:rsid w:val="BEEF8B6D"/>
    <w:rsid w:val="BEFD2312"/>
    <w:rsid w:val="BFD62E25"/>
    <w:rsid w:val="CE4D7C9B"/>
    <w:rsid w:val="CF3FEE18"/>
    <w:rsid w:val="CFCFFF2F"/>
    <w:rsid w:val="CFDEBB26"/>
    <w:rsid w:val="D05F4D25"/>
    <w:rsid w:val="D1FD66F1"/>
    <w:rsid w:val="D62FB72B"/>
    <w:rsid w:val="DB77811C"/>
    <w:rsid w:val="DBD8A96A"/>
    <w:rsid w:val="DCBE49F1"/>
    <w:rsid w:val="DDFD3488"/>
    <w:rsid w:val="DFC72DE6"/>
    <w:rsid w:val="E0A42C85"/>
    <w:rsid w:val="E77CE818"/>
    <w:rsid w:val="ECEDC2AF"/>
    <w:rsid w:val="EE1CA8F6"/>
    <w:rsid w:val="EE5E3C16"/>
    <w:rsid w:val="EE7D1C4B"/>
    <w:rsid w:val="EEB47D38"/>
    <w:rsid w:val="F5379ACB"/>
    <w:rsid w:val="F69E52FB"/>
    <w:rsid w:val="F6FE2ED2"/>
    <w:rsid w:val="F7693582"/>
    <w:rsid w:val="F7C393CE"/>
    <w:rsid w:val="F8FFB38B"/>
    <w:rsid w:val="F92B45C1"/>
    <w:rsid w:val="F9771D46"/>
    <w:rsid w:val="F9E388E6"/>
    <w:rsid w:val="FAB8CD70"/>
    <w:rsid w:val="FAFF7772"/>
    <w:rsid w:val="FB979724"/>
    <w:rsid w:val="FBAECFB9"/>
    <w:rsid w:val="FBDD1DA6"/>
    <w:rsid w:val="FBDE47A6"/>
    <w:rsid w:val="FBDFD3FD"/>
    <w:rsid w:val="FBFF3ACA"/>
    <w:rsid w:val="FC7C580D"/>
    <w:rsid w:val="FD3F5F93"/>
    <w:rsid w:val="FD771AEC"/>
    <w:rsid w:val="FDDE5E31"/>
    <w:rsid w:val="FDF2A861"/>
    <w:rsid w:val="FE2F78B9"/>
    <w:rsid w:val="FEEFA621"/>
    <w:rsid w:val="FF8F02F8"/>
    <w:rsid w:val="FFA228F5"/>
    <w:rsid w:val="FFBD73AB"/>
    <w:rsid w:val="FFD50531"/>
    <w:rsid w:val="FFEEA61D"/>
    <w:rsid w:val="FFF36B3A"/>
    <w:rsid w:val="FFF7A31F"/>
    <w:rsid w:val="FFFB1E82"/>
    <w:rsid w:val="FFFE88B0"/>
    <w:rsid w:val="FFFF2FEE"/>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link w:val="22"/>
    <w:unhideWhenUsed/>
    <w:qFormat/>
    <w:uiPriority w:val="0"/>
    <w:pPr>
      <w:keepNext/>
      <w:keepLines/>
      <w:spacing w:before="260" w:after="26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spacing w:before="260" w:after="260" w:line="413" w:lineRule="auto"/>
      <w:outlineLvl w:val="2"/>
    </w:pPr>
    <w:rPr>
      <w:b/>
      <w:sz w:val="32"/>
    </w:rPr>
  </w:style>
  <w:style w:type="character" w:default="1" w:styleId="17">
    <w:name w:val="Default Paragraph Font"/>
    <w:unhideWhenUsed/>
    <w:qFormat/>
    <w:uiPriority w:val="1"/>
  </w:style>
  <w:style w:type="table" w:default="1" w:styleId="20">
    <w:name w:val="Normal Table"/>
    <w:unhideWhenUsed/>
    <w:qFormat/>
    <w:uiPriority w:val="99"/>
    <w:tblPr>
      <w:tblLayout w:type="fixed"/>
      <w:tblCellMar>
        <w:top w:w="0" w:type="dxa"/>
        <w:left w:w="108" w:type="dxa"/>
        <w:bottom w:w="0" w:type="dxa"/>
        <w:right w:w="108" w:type="dxa"/>
      </w:tblCellMar>
    </w:tblPr>
  </w:style>
  <w:style w:type="paragraph" w:styleId="5">
    <w:name w:val="toc 7"/>
    <w:next w:val="1"/>
    <w:qFormat/>
    <w:uiPriority w:val="0"/>
    <w:rPr>
      <w:rFonts w:ascii="Times New Roman" w:hAnsi="Times New Roman" w:eastAsia="宋体" w:cs="Times New Roman"/>
      <w:sz w:val="22"/>
      <w:szCs w:val="22"/>
      <w:lang w:val="en-US" w:eastAsia="zh-CN" w:bidi="ar-SA"/>
    </w:rPr>
  </w:style>
  <w:style w:type="paragraph" w:styleId="6">
    <w:name w:val="toc 5"/>
    <w:next w:val="1"/>
    <w:qFormat/>
    <w:uiPriority w:val="0"/>
    <w:rPr>
      <w:rFonts w:ascii="Times New Roman" w:hAnsi="Times New Roman" w:eastAsia="宋体" w:cs="Times New Roman"/>
      <w:sz w:val="22"/>
      <w:szCs w:val="22"/>
      <w:lang w:val="en-US" w:eastAsia="zh-CN" w:bidi="ar-SA"/>
    </w:rPr>
  </w:style>
  <w:style w:type="paragraph" w:styleId="7">
    <w:name w:val="toc 3"/>
    <w:next w:val="1"/>
    <w:qFormat/>
    <w:uiPriority w:val="0"/>
    <w:rPr>
      <w:rFonts w:ascii="Times New Roman" w:hAnsi="Times New Roman" w:eastAsia="宋体" w:cs="Times New Roman"/>
      <w:smallCaps/>
      <w:sz w:val="22"/>
      <w:szCs w:val="22"/>
      <w:lang w:val="en-US" w:eastAsia="zh-CN" w:bidi="ar-SA"/>
    </w:rPr>
  </w:style>
  <w:style w:type="paragraph" w:styleId="8">
    <w:name w:val="toc 8"/>
    <w:next w:val="1"/>
    <w:qFormat/>
    <w:uiPriority w:val="0"/>
    <w:rPr>
      <w:rFonts w:ascii="Times New Roman" w:hAnsi="Times New Roman" w:eastAsia="宋体" w:cs="Times New Roman"/>
      <w:sz w:val="22"/>
      <w:szCs w:val="22"/>
      <w:lang w:val="en-US" w:eastAsia="zh-CN" w:bidi="ar-SA"/>
    </w:rPr>
  </w:style>
  <w:style w:type="paragraph" w:styleId="9">
    <w:name w:val="Balloon Text"/>
    <w:basedOn w:val="1"/>
    <w:link w:val="21"/>
    <w:qFormat/>
    <w:uiPriority w:val="0"/>
    <w:rPr>
      <w:rFonts w:ascii="Heiti SC Light" w:eastAsia="Heiti SC Light"/>
      <w:sz w:val="18"/>
      <w:szCs w:val="18"/>
    </w:rPr>
  </w:style>
  <w:style w:type="paragraph" w:styleId="10">
    <w:name w:val="footer"/>
    <w:basedOn w:val="1"/>
    <w:qFormat/>
    <w:uiPriority w:val="0"/>
    <w:pPr>
      <w:tabs>
        <w:tab w:val="center" w:pos="4153"/>
        <w:tab w:val="right" w:pos="8306"/>
      </w:tabs>
      <w:snapToGrid w:val="0"/>
      <w:jc w:val="left"/>
    </w:pPr>
    <w:rPr>
      <w:sz w:val="18"/>
    </w:rPr>
  </w:style>
  <w:style w:type="paragraph" w:styleId="11">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rFonts w:ascii="DejaVu Sans" w:hAnsi="DejaVu Sans"/>
      <w:sz w:val="18"/>
    </w:rPr>
  </w:style>
  <w:style w:type="paragraph" w:styleId="12">
    <w:name w:val="toc 1"/>
    <w:next w:val="1"/>
    <w:qFormat/>
    <w:uiPriority w:val="0"/>
    <w:pPr>
      <w:spacing w:beforeLines="115" w:afterLines="115"/>
    </w:pPr>
    <w:rPr>
      <w:rFonts w:ascii="Times New Roman" w:hAnsi="Times New Roman" w:eastAsia="宋体" w:cs="Times New Roman"/>
      <w:b/>
      <w:bCs/>
      <w:caps/>
      <w:sz w:val="22"/>
      <w:szCs w:val="22"/>
      <w:u w:val="single"/>
      <w:lang w:val="en-US" w:eastAsia="zh-CN" w:bidi="ar-SA"/>
    </w:rPr>
  </w:style>
  <w:style w:type="paragraph" w:styleId="13">
    <w:name w:val="toc 4"/>
    <w:next w:val="1"/>
    <w:qFormat/>
    <w:uiPriority w:val="0"/>
    <w:rPr>
      <w:rFonts w:ascii="Times New Roman" w:hAnsi="Times New Roman" w:eastAsia="宋体" w:cs="Times New Roman"/>
      <w:sz w:val="22"/>
      <w:szCs w:val="22"/>
      <w:lang w:val="en-US" w:eastAsia="zh-CN" w:bidi="ar-SA"/>
    </w:rPr>
  </w:style>
  <w:style w:type="paragraph" w:styleId="14">
    <w:name w:val="toc 6"/>
    <w:next w:val="1"/>
    <w:qFormat/>
    <w:uiPriority w:val="0"/>
    <w:rPr>
      <w:rFonts w:ascii="Times New Roman" w:hAnsi="Times New Roman" w:eastAsia="宋体" w:cs="Times New Roman"/>
      <w:sz w:val="22"/>
      <w:szCs w:val="22"/>
      <w:lang w:val="en-US" w:eastAsia="zh-CN" w:bidi="ar-SA"/>
    </w:rPr>
  </w:style>
  <w:style w:type="paragraph" w:styleId="15">
    <w:name w:val="toc 2"/>
    <w:next w:val="1"/>
    <w:qFormat/>
    <w:uiPriority w:val="0"/>
    <w:rPr>
      <w:rFonts w:ascii="Times New Roman" w:hAnsi="Times New Roman" w:eastAsia="宋体" w:cs="Times New Roman"/>
      <w:b/>
      <w:bCs/>
      <w:smallCaps/>
      <w:sz w:val="22"/>
      <w:szCs w:val="22"/>
      <w:lang w:val="en-US" w:eastAsia="zh-CN" w:bidi="ar-SA"/>
    </w:rPr>
  </w:style>
  <w:style w:type="paragraph" w:styleId="16">
    <w:name w:val="toc 9"/>
    <w:next w:val="1"/>
    <w:qFormat/>
    <w:uiPriority w:val="0"/>
    <w:rPr>
      <w:rFonts w:ascii="Times New Roman" w:hAnsi="Times New Roman" w:eastAsia="宋体" w:cs="Times New Roman"/>
      <w:sz w:val="22"/>
      <w:szCs w:val="22"/>
      <w:lang w:val="en-US" w:eastAsia="zh-CN" w:bidi="ar-SA"/>
    </w:rPr>
  </w:style>
  <w:style w:type="character" w:styleId="18">
    <w:name w:val="FollowedHyperlink"/>
    <w:basedOn w:val="17"/>
    <w:qFormat/>
    <w:uiPriority w:val="0"/>
    <w:rPr>
      <w:color w:val="954F72" w:themeColor="followedHyperlink"/>
      <w:u w:val="single"/>
      <w14:textFill>
        <w14:solidFill>
          <w14:schemeClr w14:val="folHlink"/>
        </w14:solidFill>
      </w14:textFill>
    </w:rPr>
  </w:style>
  <w:style w:type="character" w:styleId="19">
    <w:name w:val="Hyperlink"/>
    <w:basedOn w:val="17"/>
    <w:qFormat/>
    <w:uiPriority w:val="0"/>
    <w:rPr>
      <w:color w:val="0563C1" w:themeColor="hyperlink"/>
      <w:u w:val="single"/>
      <w14:textFill>
        <w14:solidFill>
          <w14:schemeClr w14:val="hlink"/>
        </w14:solidFill>
      </w14:textFill>
    </w:rPr>
  </w:style>
  <w:style w:type="character" w:customStyle="1" w:styleId="21">
    <w:name w:val="批注框文本字符"/>
    <w:basedOn w:val="17"/>
    <w:link w:val="9"/>
    <w:qFormat/>
    <w:uiPriority w:val="0"/>
    <w:rPr>
      <w:rFonts w:ascii="Heiti SC Light" w:eastAsia="Heiti SC Light" w:hAnsiTheme="minorHAnsi" w:cstheme="minorBidi"/>
      <w:kern w:val="2"/>
      <w:sz w:val="18"/>
      <w:szCs w:val="18"/>
    </w:rPr>
  </w:style>
  <w:style w:type="character" w:customStyle="1" w:styleId="22">
    <w:name w:val="标题 2 Char"/>
    <w:link w:val="3"/>
    <w:qFormat/>
    <w:uiPriority w:val="0"/>
    <w:rPr>
      <w:rFonts w:ascii="DejaVu Sans" w:hAnsi="DejaVu Sans" w:eastAsia="方正黑体_GBK"/>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8" Type="http://schemas.openxmlformats.org/officeDocument/2006/relationships/fontTable" Target="fontTable.xml"/><Relationship Id="rId77" Type="http://schemas.openxmlformats.org/officeDocument/2006/relationships/numbering" Target="numbering.xml"/><Relationship Id="rId76" Type="http://schemas.openxmlformats.org/officeDocument/2006/relationships/customXml" Target="../customXml/item1.xml"/><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TU</Company>
  <Pages>20</Pages>
  <Words>927</Words>
  <Characters>5284</Characters>
  <Lines>44</Lines>
  <Paragraphs>12</Paragraphs>
  <ScaleCrop>false</ScaleCrop>
  <LinksUpToDate>false</LinksUpToDate>
  <CharactersWithSpaces>6199</CharactersWithSpaces>
  <Application>WPS Office_1.1.0.1454_F1E327BC-269C-435d-A152-05C5408002CA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2018-11-07T17:43:00Z</dcterms:created>
  <dc:creator>tugame</dc:creator>
  <cp:lastModifiedBy>tugame</cp:lastModifiedBy>
  <dcterms:modified xsi:type="dcterms:W3CDTF">2020-06-03T18:40:43Z</dcterms:modified>
  <cp:revision>20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2052-1.1.0.1454</vt:lpwstr>
  </property>
</Properties>
</file>